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3A3" w:rsidRPr="00C443FD" w:rsidRDefault="00AE73A3"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r>
        <w:rPr>
          <w:rFonts w:ascii="Helvetica Neue" w:eastAsia="Times New Roman" w:hAnsi="Helvetica Neue" w:cs="Times New Roman"/>
          <w:bCs/>
          <w:color w:val="000000"/>
          <w:szCs w:val="27"/>
        </w:rPr>
        <w:t>“</w:t>
      </w:r>
      <w:r w:rsidR="0002082B" w:rsidRPr="00AE73A3">
        <w:rPr>
          <w:rFonts w:ascii="Helvetica Neue" w:eastAsia="Times New Roman" w:hAnsi="Helvetica Neue" w:cs="Times New Roman"/>
          <w:bCs/>
          <w:color w:val="000000"/>
          <w:szCs w:val="27"/>
        </w:rPr>
        <w:t>Lincoln</w:t>
      </w:r>
      <w:r>
        <w:rPr>
          <w:rFonts w:ascii="Helvetica Neue" w:eastAsia="Times New Roman" w:hAnsi="Helvetica Neue" w:cs="Times New Roman"/>
          <w:bCs/>
          <w:color w:val="000000"/>
          <w:szCs w:val="27"/>
        </w:rPr>
        <w:t>”</w:t>
      </w:r>
      <w:r w:rsidR="0002082B" w:rsidRPr="00AE73A3">
        <w:rPr>
          <w:rFonts w:ascii="Helvetica Neue" w:eastAsia="Times New Roman" w:hAnsi="Helvetica Neue" w:cs="Times New Roman"/>
          <w:bCs/>
          <w:color w:val="000000"/>
          <w:szCs w:val="27"/>
        </w:rPr>
        <w:t xml:space="preserve"> Q</w:t>
      </w:r>
      <w:r w:rsidR="003061BC" w:rsidRPr="00AE73A3">
        <w:rPr>
          <w:rFonts w:ascii="Helvetica Neue" w:eastAsia="Times New Roman" w:hAnsi="Helvetica Neue" w:cs="Times New Roman"/>
          <w:bCs/>
          <w:color w:val="000000"/>
          <w:szCs w:val="27"/>
        </w:rPr>
        <w:t>uestions:</w:t>
      </w:r>
      <w:r w:rsidR="00874B52" w:rsidRPr="00AE73A3">
        <w:rPr>
          <w:rFonts w:ascii="Helvetica Neue" w:eastAsia="Times New Roman" w:hAnsi="Helvetica Neue" w:cs="Times New Roman"/>
          <w:bCs/>
          <w:color w:val="000000"/>
          <w:szCs w:val="27"/>
        </w:rPr>
        <w:tab/>
      </w:r>
      <w:r w:rsidR="00874B52" w:rsidRPr="00AE73A3">
        <w:rPr>
          <w:rFonts w:ascii="Helvetica Neue" w:eastAsia="Times New Roman" w:hAnsi="Helvetica Neue" w:cs="Times New Roman"/>
          <w:bCs/>
          <w:color w:val="000000"/>
          <w:szCs w:val="27"/>
        </w:rPr>
        <w:tab/>
      </w:r>
      <w:r w:rsidR="0002082B" w:rsidRPr="00AE73A3">
        <w:rPr>
          <w:rFonts w:ascii="Helvetica Neue" w:eastAsia="Times New Roman" w:hAnsi="Helvetica Neue" w:cs="Times New Roman"/>
          <w:bCs/>
          <w:color w:val="000000"/>
          <w:szCs w:val="27"/>
        </w:rPr>
        <w:tab/>
      </w:r>
      <w:r w:rsidR="0002082B" w:rsidRPr="00AE73A3">
        <w:rPr>
          <w:rFonts w:ascii="Helvetica Neue" w:eastAsia="Times New Roman" w:hAnsi="Helvetica Neue" w:cs="Times New Roman"/>
          <w:bCs/>
          <w:color w:val="000000"/>
          <w:szCs w:val="27"/>
        </w:rPr>
        <w:tab/>
      </w:r>
      <w:r w:rsidR="00874B52" w:rsidRPr="00AE73A3">
        <w:rPr>
          <w:rFonts w:ascii="Helvetica Neue" w:eastAsia="Times New Roman" w:hAnsi="Helvetica Neue" w:cs="Times New Roman"/>
          <w:bCs/>
          <w:color w:val="000000"/>
          <w:szCs w:val="27"/>
        </w:rPr>
        <w:t>John Hancock: _________</w:t>
      </w:r>
      <w:r w:rsidR="0002082B" w:rsidRPr="00AE73A3">
        <w:rPr>
          <w:rFonts w:ascii="Helvetica Neue" w:eastAsia="Times New Roman" w:hAnsi="Helvetica Neue" w:cs="Times New Roman"/>
          <w:bCs/>
          <w:color w:val="000000"/>
          <w:szCs w:val="27"/>
        </w:rPr>
        <w:t>____</w:t>
      </w:r>
      <w:r w:rsidR="00874B52" w:rsidRPr="00AE73A3">
        <w:rPr>
          <w:rFonts w:ascii="Helvetica Neue" w:eastAsia="Times New Roman" w:hAnsi="Helvetica Neue" w:cs="Times New Roman"/>
          <w:bCs/>
          <w:color w:val="000000"/>
          <w:szCs w:val="27"/>
        </w:rPr>
        <w:t>________</w:t>
      </w:r>
      <w:r>
        <w:rPr>
          <w:rFonts w:ascii="Helvetica Neue" w:eastAsia="Times New Roman" w:hAnsi="Helvetica Neue" w:cs="Times New Roman"/>
          <w:bCs/>
          <w:color w:val="000000"/>
          <w:szCs w:val="27"/>
        </w:rPr>
        <w:br/>
        <w:t>Movie Guide by Miss Subler</w:t>
      </w:r>
    </w:p>
    <w:p w:rsidR="003061BC" w:rsidRPr="00AE73A3" w:rsidRDefault="0002082B"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sidRPr="00AE73A3">
        <w:rPr>
          <w:rFonts w:ascii="Helvetica Neue" w:eastAsia="Times New Roman" w:hAnsi="Helvetica Neue" w:cs="Times New Roman"/>
          <w:bCs/>
          <w:color w:val="000000"/>
          <w:szCs w:val="27"/>
        </w:rPr>
        <w:t xml:space="preserve">1. </w:t>
      </w:r>
      <w:r w:rsidR="003061BC" w:rsidRPr="00AE73A3">
        <w:rPr>
          <w:rFonts w:ascii="Helvetica Neue" w:eastAsia="Times New Roman" w:hAnsi="Helvetica Neue" w:cs="Times New Roman"/>
          <w:bCs/>
          <w:color w:val="000000"/>
          <w:szCs w:val="27"/>
        </w:rPr>
        <w:t>Why does Lincoln have a party at his house?  (His wife is upset that she has to invite the other parties into her home)</w:t>
      </w:r>
    </w:p>
    <w:p w:rsidR="003061BC" w:rsidRPr="00AE73A3" w:rsidRDefault="003061BC"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A1372F" w:rsidRPr="00AE73A3" w:rsidRDefault="00A1372F"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3061BC" w:rsidRPr="00AE73A3" w:rsidRDefault="0002082B"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sidRPr="00AE73A3">
        <w:rPr>
          <w:rFonts w:ascii="Helvetica Neue" w:eastAsia="Times New Roman" w:hAnsi="Helvetica Neue" w:cs="Times New Roman"/>
          <w:bCs/>
          <w:color w:val="000000"/>
          <w:szCs w:val="27"/>
        </w:rPr>
        <w:t xml:space="preserve">2. </w:t>
      </w:r>
      <w:r w:rsidR="003061BC" w:rsidRPr="00AE73A3">
        <w:rPr>
          <w:rFonts w:ascii="Helvetica Neue" w:eastAsia="Times New Roman" w:hAnsi="Helvetica Neue" w:cs="Times New Roman"/>
          <w:bCs/>
          <w:color w:val="000000"/>
          <w:szCs w:val="27"/>
        </w:rPr>
        <w:t>Who is Robert?</w:t>
      </w:r>
    </w:p>
    <w:p w:rsidR="003061BC" w:rsidRPr="00AE73A3" w:rsidRDefault="003061BC"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A1372F" w:rsidRPr="00AE73A3" w:rsidRDefault="00A1372F"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3061BC" w:rsidRPr="00AE73A3" w:rsidRDefault="0002082B"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sidRPr="00AE73A3">
        <w:rPr>
          <w:rFonts w:ascii="Helvetica Neue" w:eastAsia="Times New Roman" w:hAnsi="Helvetica Neue" w:cs="Times New Roman"/>
          <w:bCs/>
          <w:color w:val="000000"/>
          <w:szCs w:val="27"/>
        </w:rPr>
        <w:t xml:space="preserve">3. </w:t>
      </w:r>
      <w:r w:rsidR="003061BC" w:rsidRPr="00AE73A3">
        <w:rPr>
          <w:rFonts w:ascii="Helvetica Neue" w:eastAsia="Times New Roman" w:hAnsi="Helvetica Neue" w:cs="Times New Roman"/>
          <w:bCs/>
          <w:color w:val="000000"/>
          <w:szCs w:val="27"/>
        </w:rPr>
        <w:t xml:space="preserve">When riding in the carriage after the Flag Raising ceremony, </w:t>
      </w:r>
      <w:r w:rsidR="00AF5BF0" w:rsidRPr="00AE73A3">
        <w:rPr>
          <w:rFonts w:ascii="Helvetica Neue" w:eastAsia="Times New Roman" w:hAnsi="Helvetica Neue" w:cs="Times New Roman"/>
          <w:bCs/>
          <w:color w:val="000000"/>
          <w:szCs w:val="27"/>
        </w:rPr>
        <w:t xml:space="preserve">Secretary of State, </w:t>
      </w:r>
      <w:r w:rsidR="003061BC" w:rsidRPr="00AE73A3">
        <w:rPr>
          <w:rFonts w:ascii="Helvetica Neue" w:eastAsia="Times New Roman" w:hAnsi="Helvetica Neue" w:cs="Times New Roman"/>
          <w:bCs/>
          <w:color w:val="000000"/>
          <w:szCs w:val="27"/>
        </w:rPr>
        <w:t>William Henry Seward</w:t>
      </w:r>
      <w:r w:rsidR="00AF5BF0" w:rsidRPr="00AE73A3">
        <w:rPr>
          <w:rFonts w:ascii="Helvetica Neue" w:eastAsia="Times New Roman" w:hAnsi="Helvetica Neue" w:cs="Times New Roman"/>
          <w:bCs/>
          <w:color w:val="000000"/>
          <w:szCs w:val="27"/>
        </w:rPr>
        <w:t>,</w:t>
      </w:r>
      <w:r w:rsidR="003061BC" w:rsidRPr="00AE73A3">
        <w:rPr>
          <w:rFonts w:ascii="Helvetica Neue" w:eastAsia="Times New Roman" w:hAnsi="Helvetica Neue" w:cs="Times New Roman"/>
          <w:bCs/>
          <w:color w:val="000000"/>
          <w:szCs w:val="27"/>
        </w:rPr>
        <w:t xml:space="preserve"> tells Lincoln the chances of passing the 13</w:t>
      </w:r>
      <w:r w:rsidR="003061BC" w:rsidRPr="00AE73A3">
        <w:rPr>
          <w:rFonts w:ascii="Helvetica Neue" w:eastAsia="Times New Roman" w:hAnsi="Helvetica Neue" w:cs="Times New Roman"/>
          <w:bCs/>
          <w:color w:val="000000"/>
          <w:szCs w:val="27"/>
          <w:vertAlign w:val="superscript"/>
        </w:rPr>
        <w:t>th</w:t>
      </w:r>
      <w:r w:rsidR="003061BC" w:rsidRPr="00AE73A3">
        <w:rPr>
          <w:rFonts w:ascii="Helvetica Neue" w:eastAsia="Times New Roman" w:hAnsi="Helvetica Neue" w:cs="Times New Roman"/>
          <w:bCs/>
          <w:color w:val="000000"/>
          <w:szCs w:val="27"/>
        </w:rPr>
        <w:t xml:space="preserve"> Amendment are:</w:t>
      </w:r>
    </w:p>
    <w:p w:rsidR="00AF5BF0" w:rsidRPr="00AE73A3" w:rsidRDefault="00AF5BF0"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A1372F" w:rsidRPr="00AE73A3" w:rsidRDefault="00A1372F"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3061BC" w:rsidRPr="00AE73A3" w:rsidRDefault="003061BC"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3061BC" w:rsidRPr="00AE73A3" w:rsidRDefault="0002082B"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sidRPr="00AE73A3">
        <w:rPr>
          <w:rFonts w:ascii="Helvetica Neue" w:eastAsia="Times New Roman" w:hAnsi="Helvetica Neue" w:cs="Times New Roman"/>
          <w:bCs/>
          <w:color w:val="000000"/>
          <w:szCs w:val="27"/>
        </w:rPr>
        <w:t xml:space="preserve">4. </w:t>
      </w:r>
      <w:r w:rsidR="00AF5BF0" w:rsidRPr="00AE73A3">
        <w:rPr>
          <w:rFonts w:ascii="Helvetica Neue" w:eastAsia="Times New Roman" w:hAnsi="Helvetica Neue" w:cs="Times New Roman"/>
          <w:bCs/>
          <w:color w:val="000000"/>
          <w:szCs w:val="27"/>
        </w:rPr>
        <w:t>Why does Seward ask the couple if they support the 13</w:t>
      </w:r>
      <w:r w:rsidR="00AF5BF0" w:rsidRPr="00AE73A3">
        <w:rPr>
          <w:rFonts w:ascii="Helvetica Neue" w:eastAsia="Times New Roman" w:hAnsi="Helvetica Neue" w:cs="Times New Roman"/>
          <w:bCs/>
          <w:color w:val="000000"/>
          <w:szCs w:val="27"/>
          <w:vertAlign w:val="superscript"/>
        </w:rPr>
        <w:t>th</w:t>
      </w:r>
      <w:r w:rsidR="00AF5BF0" w:rsidRPr="00AE73A3">
        <w:rPr>
          <w:rFonts w:ascii="Helvetica Neue" w:eastAsia="Times New Roman" w:hAnsi="Helvetica Neue" w:cs="Times New Roman"/>
          <w:bCs/>
          <w:color w:val="000000"/>
          <w:szCs w:val="27"/>
        </w:rPr>
        <w:t xml:space="preserve"> Amendment? Think: If the war ends first, what will the people want? Is it different than what they want while the war is still going? Why?!</w:t>
      </w:r>
    </w:p>
    <w:p w:rsidR="00A1372F" w:rsidRPr="00AE73A3" w:rsidRDefault="00A1372F"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AF5BF0" w:rsidRPr="00AE73A3" w:rsidRDefault="00AF5BF0"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874B52" w:rsidRPr="00AE73A3" w:rsidRDefault="0002082B"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sidRPr="00AE73A3">
        <w:rPr>
          <w:rFonts w:ascii="Helvetica Neue" w:eastAsia="Times New Roman" w:hAnsi="Helvetica Neue" w:cs="Times New Roman"/>
          <w:bCs/>
          <w:color w:val="000000"/>
          <w:szCs w:val="27"/>
        </w:rPr>
        <w:t xml:space="preserve">5. </w:t>
      </w:r>
      <w:r w:rsidR="00AF5BF0" w:rsidRPr="00AE73A3">
        <w:rPr>
          <w:rFonts w:ascii="Helvetica Neue" w:eastAsia="Times New Roman" w:hAnsi="Helvetica Neue" w:cs="Times New Roman"/>
          <w:bCs/>
          <w:color w:val="000000"/>
          <w:szCs w:val="27"/>
        </w:rPr>
        <w:t>Hal Holbrook (Old Man in chair {Conservative Republican}) wants to go to Richmond to talk about peace.  Why is Lincoln no</w:t>
      </w:r>
      <w:r w:rsidR="00874B52" w:rsidRPr="00AE73A3">
        <w:rPr>
          <w:rFonts w:ascii="Helvetica Neue" w:eastAsia="Times New Roman" w:hAnsi="Helvetica Neue" w:cs="Times New Roman"/>
          <w:bCs/>
          <w:color w:val="000000"/>
          <w:szCs w:val="27"/>
        </w:rPr>
        <w:t>t fully supportive of this idea?</w:t>
      </w:r>
    </w:p>
    <w:p w:rsidR="00AF5BF0" w:rsidRDefault="00AF5BF0"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r>
        <w:rPr>
          <w:rFonts w:ascii="Helvetica Neue" w:eastAsia="Times New Roman" w:hAnsi="Helvetica Neue" w:cs="Times New Roman"/>
          <w:b/>
          <w:bCs/>
          <w:color w:val="000000"/>
          <w:sz w:val="28"/>
          <w:szCs w:val="27"/>
        </w:rPr>
        <w:lastRenderedPageBreak/>
        <w:t>Reading for homework…Not to be done during movie! Focus on Movie:</w:t>
      </w:r>
    </w:p>
    <w:p w:rsidR="00AF5BF0" w:rsidRPr="00AF5BF0" w:rsidRDefault="0002082B" w:rsidP="00AF5BF0">
      <w:pPr>
        <w:shd w:val="clear" w:color="auto" w:fill="FFFFFF"/>
        <w:spacing w:line="345" w:lineRule="atLeast"/>
        <w:textAlignment w:val="baseline"/>
        <w:rPr>
          <w:rFonts w:ascii="Times New Roman" w:hAnsi="Times New Roman" w:cs="Times New Roman"/>
          <w:color w:val="333333"/>
        </w:rPr>
      </w:pPr>
      <w:r>
        <w:rPr>
          <w:rFonts w:ascii="Times New Roman" w:hAnsi="Times New Roman" w:cs="Times New Roman"/>
          <w:noProof/>
          <w:color w:val="333333"/>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38100</wp:posOffset>
            </wp:positionV>
            <wp:extent cx="3810000" cy="2032000"/>
            <wp:effectExtent l="0" t="0" r="0" b="0"/>
            <wp:wrapTight wrapText="bothSides">
              <wp:wrapPolygon edited="0">
                <wp:start x="0" y="0"/>
                <wp:lineTo x="0" y="21330"/>
                <wp:lineTo x="21456" y="21330"/>
                <wp:lineTo x="21456" y="0"/>
                <wp:lineTo x="0" y="0"/>
              </wp:wrapPolygon>
            </wp:wrapTight>
            <wp:docPr id="3" name="Picture 3" descr="ce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e 7"/>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2032000"/>
                    </a:xfrm>
                    <a:prstGeom prst="rect">
                      <a:avLst/>
                    </a:prstGeom>
                    <a:noFill/>
                    <a:ln>
                      <a:noFill/>
                    </a:ln>
                  </pic:spPr>
                </pic:pic>
              </a:graphicData>
            </a:graphic>
          </wp:anchor>
        </w:drawing>
      </w:r>
      <w:r w:rsidR="00AF5BF0" w:rsidRPr="00AF5BF0">
        <w:rPr>
          <w:rFonts w:ascii="Times New Roman" w:hAnsi="Times New Roman" w:cs="Times New Roman"/>
          <w:b/>
          <w:bCs/>
          <w:color w:val="333333"/>
          <w:bdr w:val="none" w:sz="0" w:space="0" w:color="auto" w:frame="1"/>
        </w:rPr>
        <w:t>INTRODUCTION</w:t>
      </w:r>
    </w:p>
    <w:p w:rsidR="00AF5BF0" w:rsidRPr="00AF5BF0" w:rsidRDefault="00AF5BF0" w:rsidP="00AF5BF0">
      <w:pPr>
        <w:shd w:val="clear" w:color="auto" w:fill="FFFFFF"/>
        <w:spacing w:line="345" w:lineRule="atLeast"/>
        <w:textAlignment w:val="baseline"/>
        <w:rPr>
          <w:rFonts w:ascii="Times New Roman" w:hAnsi="Times New Roman" w:cs="Times New Roman"/>
          <w:color w:val="333333"/>
        </w:rPr>
      </w:pPr>
      <w:r w:rsidRPr="00AF5BF0">
        <w:rPr>
          <w:rFonts w:ascii="Times New Roman" w:hAnsi="Times New Roman" w:cs="Times New Roman"/>
          <w:color w:val="333333"/>
        </w:rPr>
        <w:t>Early in the “Lincoln” movie (</w:t>
      </w:r>
      <w:r w:rsidRPr="00AF5BF0">
        <w:rPr>
          <w:rFonts w:ascii="Times New Roman" w:hAnsi="Times New Roman" w:cs="Times New Roman"/>
          <w:color w:val="0011BB"/>
          <w:bdr w:val="none" w:sz="0" w:space="0" w:color="auto" w:frame="1"/>
        </w:rPr>
        <w:t>Scene 7</w:t>
      </w:r>
      <w:r w:rsidRPr="00AF5BF0">
        <w:rPr>
          <w:rFonts w:ascii="Times New Roman" w:hAnsi="Times New Roman" w:cs="Times New Roman"/>
          <w:color w:val="333333"/>
        </w:rPr>
        <w:t>), President Lincoln provides a lengthy defense of his wartime emancipation policy to his Cabinet when he encounters some objections to the move toward abolition from Secretary of Interior John P. Usher.  Read the following excerpt closely and try to identify Lincoln’s key arguments:</w:t>
      </w:r>
    </w:p>
    <w:p w:rsidR="00A1372F" w:rsidRDefault="00A1372F" w:rsidP="00AF5BF0">
      <w:pPr>
        <w:shd w:val="clear" w:color="auto" w:fill="FFFFFF"/>
        <w:spacing w:line="345" w:lineRule="atLeast"/>
        <w:textAlignment w:val="baseline"/>
        <w:rPr>
          <w:rFonts w:ascii="Times New Roman" w:hAnsi="Times New Roman" w:cs="Times New Roman"/>
          <w:b/>
          <w:bCs/>
          <w:color w:val="333333"/>
          <w:bdr w:val="none" w:sz="0" w:space="0" w:color="auto" w:frame="1"/>
        </w:rPr>
      </w:pPr>
    </w:p>
    <w:p w:rsidR="00AF5BF0" w:rsidRPr="00AF5BF0" w:rsidRDefault="00AF5BF0" w:rsidP="00AF5BF0">
      <w:pPr>
        <w:shd w:val="clear" w:color="auto" w:fill="FFFFFF"/>
        <w:spacing w:line="345" w:lineRule="atLeast"/>
        <w:textAlignment w:val="baseline"/>
        <w:rPr>
          <w:rFonts w:ascii="Times New Roman" w:hAnsi="Times New Roman" w:cs="Times New Roman"/>
          <w:color w:val="333333"/>
        </w:rPr>
      </w:pPr>
      <w:r w:rsidRPr="00AF5BF0">
        <w:rPr>
          <w:rFonts w:ascii="Times New Roman" w:hAnsi="Times New Roman" w:cs="Times New Roman"/>
          <w:b/>
          <w:bCs/>
          <w:color w:val="333333"/>
          <w:bdr w:val="none" w:sz="0" w:space="0" w:color="auto" w:frame="1"/>
        </w:rPr>
        <w:t>CLOSE READING ASSIGMENT</w:t>
      </w:r>
    </w:p>
    <w:p w:rsidR="00AF5BF0" w:rsidRPr="00AF5BF0" w:rsidRDefault="00AF5BF0" w:rsidP="00AF5BF0">
      <w:pPr>
        <w:shd w:val="clear" w:color="auto" w:fill="FFFFFF"/>
        <w:spacing w:after="360" w:line="345" w:lineRule="atLeast"/>
        <w:textAlignment w:val="baseline"/>
        <w:rPr>
          <w:rFonts w:ascii="Times New Roman" w:hAnsi="Times New Roman" w:cs="Times New Roman"/>
          <w:color w:val="333333"/>
        </w:rPr>
      </w:pPr>
      <w:r w:rsidRPr="00AF5BF0">
        <w:rPr>
          <w:rFonts w:ascii="Times New Roman" w:hAnsi="Times New Roman" w:cs="Times New Roman"/>
          <w:color w:val="333333"/>
        </w:rPr>
        <w:t>LINCOLN:</w:t>
      </w:r>
    </w:p>
    <w:p w:rsidR="00AF5BF0" w:rsidRPr="00AF5BF0" w:rsidRDefault="00AF5BF0" w:rsidP="00AF5BF0">
      <w:pPr>
        <w:shd w:val="clear" w:color="auto" w:fill="FFFFFF"/>
        <w:spacing w:after="360" w:line="345" w:lineRule="atLeast"/>
        <w:textAlignment w:val="baseline"/>
        <w:rPr>
          <w:rFonts w:ascii="Times New Roman" w:hAnsi="Times New Roman" w:cs="Times New Roman"/>
          <w:color w:val="333333"/>
        </w:rPr>
      </w:pPr>
      <w:r w:rsidRPr="00AF5BF0">
        <w:rPr>
          <w:rFonts w:ascii="Times New Roman" w:hAnsi="Times New Roman" w:cs="Times New Roman"/>
          <w:color w:val="333333"/>
        </w:rPr>
        <w:t>I decided that the Constitution gives me war powers, but no one</w:t>
      </w:r>
      <w:r w:rsidRPr="00AF5BF0">
        <w:rPr>
          <w:rFonts w:ascii="Times New Roman" w:hAnsi="Times New Roman" w:cs="Times New Roman"/>
          <w:color w:val="333333"/>
        </w:rPr>
        <w:br/>
        <w:t>knows just exactly what those powers are. Some say they don’t</w:t>
      </w:r>
      <w:r w:rsidRPr="00AF5BF0">
        <w:rPr>
          <w:rFonts w:ascii="Times New Roman" w:hAnsi="Times New Roman" w:cs="Times New Roman"/>
          <w:color w:val="333333"/>
        </w:rPr>
        <w:br/>
        <w:t>exist. I don’t know. I decided I needed them to exist to uphold my</w:t>
      </w:r>
      <w:r w:rsidRPr="00AF5BF0">
        <w:rPr>
          <w:rFonts w:ascii="Times New Roman" w:hAnsi="Times New Roman" w:cs="Times New Roman"/>
          <w:color w:val="333333"/>
        </w:rPr>
        <w:br/>
        <w:t>oath to protect the Constitution, which I decided meant that I could</w:t>
      </w:r>
      <w:r w:rsidRPr="00AF5BF0">
        <w:rPr>
          <w:rFonts w:ascii="Times New Roman" w:hAnsi="Times New Roman" w:cs="Times New Roman"/>
          <w:color w:val="333333"/>
        </w:rPr>
        <w:br/>
        <w:t>take the rebels’ slaves from ‘</w:t>
      </w:r>
      <w:proofErr w:type="spellStart"/>
      <w:r w:rsidRPr="00AF5BF0">
        <w:rPr>
          <w:rFonts w:ascii="Times New Roman" w:hAnsi="Times New Roman" w:cs="Times New Roman"/>
          <w:color w:val="333333"/>
        </w:rPr>
        <w:t>em</w:t>
      </w:r>
      <w:proofErr w:type="spellEnd"/>
      <w:r w:rsidRPr="00AF5BF0">
        <w:rPr>
          <w:rFonts w:ascii="Times New Roman" w:hAnsi="Times New Roman" w:cs="Times New Roman"/>
          <w:color w:val="333333"/>
        </w:rPr>
        <w:t xml:space="preserve"> as property confiscated in war. That</w:t>
      </w:r>
      <w:r w:rsidRPr="00AF5BF0">
        <w:rPr>
          <w:rFonts w:ascii="Times New Roman" w:hAnsi="Times New Roman" w:cs="Times New Roman"/>
          <w:color w:val="333333"/>
        </w:rPr>
        <w:br/>
        <w:t xml:space="preserve">might recommend </w:t>
      </w:r>
      <w:proofErr w:type="gramStart"/>
      <w:r w:rsidRPr="00AF5BF0">
        <w:rPr>
          <w:rFonts w:ascii="Times New Roman" w:hAnsi="Times New Roman" w:cs="Times New Roman"/>
          <w:color w:val="333333"/>
        </w:rPr>
        <w:t>to suspicion</w:t>
      </w:r>
      <w:proofErr w:type="gramEnd"/>
      <w:r w:rsidRPr="00AF5BF0">
        <w:rPr>
          <w:rFonts w:ascii="Times New Roman" w:hAnsi="Times New Roman" w:cs="Times New Roman"/>
          <w:color w:val="333333"/>
        </w:rPr>
        <w:t xml:space="preserve"> that I agree with the </w:t>
      </w:r>
      <w:proofErr w:type="spellStart"/>
      <w:r w:rsidRPr="00AF5BF0">
        <w:rPr>
          <w:rFonts w:ascii="Times New Roman" w:hAnsi="Times New Roman" w:cs="Times New Roman"/>
          <w:color w:val="333333"/>
        </w:rPr>
        <w:t>rebs</w:t>
      </w:r>
      <w:proofErr w:type="spellEnd"/>
      <w:r w:rsidRPr="00AF5BF0">
        <w:rPr>
          <w:rFonts w:ascii="Times New Roman" w:hAnsi="Times New Roman" w:cs="Times New Roman"/>
          <w:color w:val="333333"/>
        </w:rPr>
        <w:t xml:space="preserve"> that their</w:t>
      </w:r>
      <w:r w:rsidRPr="00AF5BF0">
        <w:rPr>
          <w:rFonts w:ascii="Times New Roman" w:hAnsi="Times New Roman" w:cs="Times New Roman"/>
          <w:color w:val="333333"/>
        </w:rPr>
        <w:br/>
        <w:t xml:space="preserve">slaves are property in the first place. Of course </w:t>
      </w:r>
      <w:proofErr w:type="gramStart"/>
      <w:r w:rsidRPr="00AF5BF0">
        <w:rPr>
          <w:rFonts w:ascii="Times New Roman" w:hAnsi="Times New Roman" w:cs="Times New Roman"/>
          <w:color w:val="333333"/>
        </w:rPr>
        <w:t>I don’t, never</w:t>
      </w:r>
      <w:r w:rsidRPr="00AF5BF0">
        <w:rPr>
          <w:rFonts w:ascii="Times New Roman" w:hAnsi="Times New Roman" w:cs="Times New Roman"/>
          <w:color w:val="333333"/>
        </w:rPr>
        <w:br/>
        <w:t>have</w:t>
      </w:r>
      <w:proofErr w:type="gramEnd"/>
      <w:r w:rsidRPr="00AF5BF0">
        <w:rPr>
          <w:rFonts w:ascii="Times New Roman" w:hAnsi="Times New Roman" w:cs="Times New Roman"/>
          <w:color w:val="333333"/>
        </w:rPr>
        <w:t>, I’m glad to see any man free, and if calling a man property, or</w:t>
      </w:r>
      <w:r w:rsidRPr="00AF5BF0">
        <w:rPr>
          <w:rFonts w:ascii="Times New Roman" w:hAnsi="Times New Roman" w:cs="Times New Roman"/>
          <w:color w:val="333333"/>
        </w:rPr>
        <w:br/>
        <w:t>war contraband, does the trick… Why I caught at the opportunity.</w:t>
      </w:r>
    </w:p>
    <w:p w:rsidR="00AF5BF0" w:rsidRPr="00AF5BF0" w:rsidRDefault="00AF5BF0" w:rsidP="00AF5BF0">
      <w:pPr>
        <w:shd w:val="clear" w:color="auto" w:fill="FFFFFF"/>
        <w:spacing w:after="360" w:line="345" w:lineRule="atLeast"/>
        <w:textAlignment w:val="baseline"/>
        <w:rPr>
          <w:rFonts w:ascii="Times New Roman" w:hAnsi="Times New Roman" w:cs="Times New Roman"/>
          <w:color w:val="333333"/>
        </w:rPr>
      </w:pPr>
      <w:r w:rsidRPr="00AF5BF0">
        <w:rPr>
          <w:rFonts w:ascii="Times New Roman" w:hAnsi="Times New Roman" w:cs="Times New Roman"/>
          <w:color w:val="333333"/>
        </w:rPr>
        <w:t>Now here’s where it gets truly slippery. I use the law allowing</w:t>
      </w:r>
      <w:r w:rsidRPr="00AF5BF0">
        <w:rPr>
          <w:rFonts w:ascii="Times New Roman" w:hAnsi="Times New Roman" w:cs="Times New Roman"/>
          <w:color w:val="333333"/>
        </w:rPr>
        <w:br/>
        <w:t>for the seizure of property in a war knowing it applies only to the</w:t>
      </w:r>
      <w:r w:rsidRPr="00AF5BF0">
        <w:rPr>
          <w:rFonts w:ascii="Times New Roman" w:hAnsi="Times New Roman" w:cs="Times New Roman"/>
          <w:color w:val="333333"/>
        </w:rPr>
        <w:br/>
        <w:t>property of governments and citizens of belligerent nations.</w:t>
      </w:r>
    </w:p>
    <w:p w:rsidR="00AF5BF0" w:rsidRPr="00AF5BF0" w:rsidRDefault="00AF5BF0" w:rsidP="00AF5BF0">
      <w:pPr>
        <w:shd w:val="clear" w:color="auto" w:fill="FFFFFF"/>
        <w:spacing w:after="360" w:line="345" w:lineRule="atLeast"/>
        <w:textAlignment w:val="baseline"/>
        <w:rPr>
          <w:rFonts w:ascii="Times New Roman" w:hAnsi="Times New Roman" w:cs="Times New Roman"/>
          <w:color w:val="333333"/>
        </w:rPr>
      </w:pPr>
      <w:r w:rsidRPr="00AF5BF0">
        <w:rPr>
          <w:rFonts w:ascii="Times New Roman" w:hAnsi="Times New Roman" w:cs="Times New Roman"/>
          <w:color w:val="333333"/>
        </w:rPr>
        <w:t xml:space="preserve">But the South </w:t>
      </w:r>
      <w:proofErr w:type="spellStart"/>
      <w:r w:rsidRPr="00AF5BF0">
        <w:rPr>
          <w:rFonts w:ascii="Times New Roman" w:hAnsi="Times New Roman" w:cs="Times New Roman"/>
          <w:color w:val="333333"/>
        </w:rPr>
        <w:t>ain’t</w:t>
      </w:r>
      <w:proofErr w:type="spellEnd"/>
      <w:r w:rsidRPr="00AF5BF0">
        <w:rPr>
          <w:rFonts w:ascii="Times New Roman" w:hAnsi="Times New Roman" w:cs="Times New Roman"/>
          <w:color w:val="333333"/>
        </w:rPr>
        <w:t xml:space="preserve"> a nation, that’s why I can’t negotiate with</w:t>
      </w:r>
      <w:r w:rsidRPr="00AF5BF0">
        <w:rPr>
          <w:rFonts w:ascii="Times New Roman" w:hAnsi="Times New Roman" w:cs="Times New Roman"/>
          <w:color w:val="333333"/>
        </w:rPr>
        <w:br/>
        <w:t>’</w:t>
      </w:r>
      <w:proofErr w:type="spellStart"/>
      <w:r w:rsidRPr="00AF5BF0">
        <w:rPr>
          <w:rFonts w:ascii="Times New Roman" w:hAnsi="Times New Roman" w:cs="Times New Roman"/>
          <w:color w:val="333333"/>
        </w:rPr>
        <w:t>em</w:t>
      </w:r>
      <w:proofErr w:type="spellEnd"/>
      <w:r w:rsidRPr="00AF5BF0">
        <w:rPr>
          <w:rFonts w:ascii="Times New Roman" w:hAnsi="Times New Roman" w:cs="Times New Roman"/>
          <w:color w:val="333333"/>
        </w:rPr>
        <w:t>. So if in fact the Negroes are property according to law, have I</w:t>
      </w:r>
      <w:r w:rsidRPr="00AF5BF0">
        <w:rPr>
          <w:rFonts w:ascii="Times New Roman" w:hAnsi="Times New Roman" w:cs="Times New Roman"/>
          <w:color w:val="333333"/>
        </w:rPr>
        <w:br/>
        <w:t>the right to take the rebels’ property from ‘</w:t>
      </w:r>
      <w:proofErr w:type="spellStart"/>
      <w:r w:rsidRPr="00AF5BF0">
        <w:rPr>
          <w:rFonts w:ascii="Times New Roman" w:hAnsi="Times New Roman" w:cs="Times New Roman"/>
          <w:color w:val="333333"/>
        </w:rPr>
        <w:t>em</w:t>
      </w:r>
      <w:proofErr w:type="spellEnd"/>
      <w:r w:rsidRPr="00AF5BF0">
        <w:rPr>
          <w:rFonts w:ascii="Times New Roman" w:hAnsi="Times New Roman" w:cs="Times New Roman"/>
          <w:color w:val="333333"/>
        </w:rPr>
        <w:t>, if I insist</w:t>
      </w:r>
      <w:r w:rsidRPr="00AF5BF0">
        <w:rPr>
          <w:rFonts w:ascii="Times New Roman" w:hAnsi="Times New Roman" w:cs="Times New Roman"/>
          <w:color w:val="333333"/>
        </w:rPr>
        <w:br/>
        <w:t>they’re rebels only, and not citizens of a belligerent country?</w:t>
      </w:r>
      <w:r w:rsidRPr="00AF5BF0">
        <w:rPr>
          <w:rFonts w:ascii="Times New Roman" w:hAnsi="Times New Roman" w:cs="Times New Roman"/>
          <w:color w:val="333333"/>
        </w:rPr>
        <w:br/>
        <w:t xml:space="preserve">And slipperier still: I maintain it </w:t>
      </w:r>
      <w:proofErr w:type="spellStart"/>
      <w:r w:rsidRPr="00AF5BF0">
        <w:rPr>
          <w:rFonts w:ascii="Times New Roman" w:hAnsi="Times New Roman" w:cs="Times New Roman"/>
          <w:color w:val="333333"/>
        </w:rPr>
        <w:t>ain’t</w:t>
      </w:r>
      <w:proofErr w:type="spellEnd"/>
      <w:r w:rsidRPr="00AF5BF0">
        <w:rPr>
          <w:rFonts w:ascii="Times New Roman" w:hAnsi="Times New Roman" w:cs="Times New Roman"/>
          <w:color w:val="333333"/>
        </w:rPr>
        <w:t xml:space="preserve"> our actual Southern states in</w:t>
      </w:r>
      <w:r w:rsidRPr="00AF5BF0">
        <w:rPr>
          <w:rFonts w:ascii="Times New Roman" w:hAnsi="Times New Roman" w:cs="Times New Roman"/>
          <w:color w:val="333333"/>
        </w:rPr>
        <w:br/>
        <w:t>rebellion, but only the rebels living in those states, the laws of</w:t>
      </w:r>
      <w:r w:rsidRPr="00AF5BF0">
        <w:rPr>
          <w:rFonts w:ascii="Times New Roman" w:hAnsi="Times New Roman" w:cs="Times New Roman"/>
          <w:color w:val="333333"/>
        </w:rPr>
        <w:br/>
      </w:r>
      <w:r w:rsidRPr="00AF5BF0">
        <w:rPr>
          <w:rFonts w:ascii="Times New Roman" w:hAnsi="Times New Roman" w:cs="Times New Roman"/>
          <w:color w:val="333333"/>
        </w:rPr>
        <w:lastRenderedPageBreak/>
        <w:t xml:space="preserve">which states remain in force. </w:t>
      </w:r>
      <w:proofErr w:type="gramStart"/>
      <w:r w:rsidRPr="00AF5BF0">
        <w:rPr>
          <w:rFonts w:ascii="Times New Roman" w:hAnsi="Times New Roman" w:cs="Times New Roman"/>
          <w:color w:val="333333"/>
        </w:rPr>
        <w:t>The laws of which states remain in</w:t>
      </w:r>
      <w:r w:rsidRPr="00AF5BF0">
        <w:rPr>
          <w:rFonts w:ascii="Times New Roman" w:hAnsi="Times New Roman" w:cs="Times New Roman"/>
          <w:color w:val="333333"/>
        </w:rPr>
        <w:br/>
        <w:t>force.</w:t>
      </w:r>
      <w:proofErr w:type="gramEnd"/>
      <w:r w:rsidRPr="00AF5BF0">
        <w:rPr>
          <w:rFonts w:ascii="Times New Roman" w:hAnsi="Times New Roman" w:cs="Times New Roman"/>
          <w:color w:val="333333"/>
        </w:rPr>
        <w:t xml:space="preserve"> That means, that since it’s states’ laws that determine whether</w:t>
      </w:r>
      <w:r w:rsidRPr="00AF5BF0">
        <w:rPr>
          <w:rFonts w:ascii="Times New Roman" w:hAnsi="Times New Roman" w:cs="Times New Roman"/>
          <w:color w:val="333333"/>
        </w:rPr>
        <w:br/>
        <w:t>Negroes can be sold as slaves, as property – the Federal government</w:t>
      </w:r>
      <w:r w:rsidRPr="00AF5BF0">
        <w:rPr>
          <w:rFonts w:ascii="Times New Roman" w:hAnsi="Times New Roman" w:cs="Times New Roman"/>
          <w:color w:val="333333"/>
        </w:rPr>
        <w:br/>
        <w:t>doesn’t have a say in that, least not yet – (a glance at  Seward,</w:t>
      </w:r>
      <w:r w:rsidRPr="00AF5BF0">
        <w:rPr>
          <w:rFonts w:ascii="Times New Roman" w:hAnsi="Times New Roman" w:cs="Times New Roman"/>
          <w:color w:val="333333"/>
        </w:rPr>
        <w:br/>
        <w:t>then:)- then Negroes in those states are slaves, hence property, hence my</w:t>
      </w:r>
      <w:r w:rsidRPr="00AF5BF0">
        <w:rPr>
          <w:rFonts w:ascii="Times New Roman" w:hAnsi="Times New Roman" w:cs="Times New Roman"/>
          <w:color w:val="333333"/>
        </w:rPr>
        <w:br/>
        <w:t>war powers allow me to confiscate ‘</w:t>
      </w:r>
      <w:proofErr w:type="spellStart"/>
      <w:r w:rsidRPr="00AF5BF0">
        <w:rPr>
          <w:rFonts w:ascii="Times New Roman" w:hAnsi="Times New Roman" w:cs="Times New Roman"/>
          <w:color w:val="333333"/>
        </w:rPr>
        <w:t>em</w:t>
      </w:r>
      <w:proofErr w:type="spellEnd"/>
      <w:r w:rsidRPr="00AF5BF0">
        <w:rPr>
          <w:rFonts w:ascii="Times New Roman" w:hAnsi="Times New Roman" w:cs="Times New Roman"/>
          <w:color w:val="333333"/>
        </w:rPr>
        <w:t xml:space="preserve"> as such. So I confiscated ‘</w:t>
      </w:r>
      <w:proofErr w:type="spellStart"/>
      <w:r w:rsidRPr="00AF5BF0">
        <w:rPr>
          <w:rFonts w:ascii="Times New Roman" w:hAnsi="Times New Roman" w:cs="Times New Roman"/>
          <w:color w:val="333333"/>
        </w:rPr>
        <w:t>em</w:t>
      </w:r>
      <w:proofErr w:type="spellEnd"/>
      <w:r w:rsidRPr="00AF5BF0">
        <w:rPr>
          <w:rFonts w:ascii="Times New Roman" w:hAnsi="Times New Roman" w:cs="Times New Roman"/>
          <w:color w:val="333333"/>
        </w:rPr>
        <w:t>.</w:t>
      </w:r>
      <w:r w:rsidRPr="00AF5BF0">
        <w:rPr>
          <w:rFonts w:ascii="Times New Roman" w:hAnsi="Times New Roman" w:cs="Times New Roman"/>
          <w:color w:val="333333"/>
        </w:rPr>
        <w:br/>
        <w:t>But if I’m a respecter of states’ laws, how then can I legally free</w:t>
      </w:r>
      <w:r w:rsidRPr="00AF5BF0">
        <w:rPr>
          <w:rFonts w:ascii="Times New Roman" w:hAnsi="Times New Roman" w:cs="Times New Roman"/>
          <w:color w:val="333333"/>
        </w:rPr>
        <w:br/>
        <w:t>‘</w:t>
      </w:r>
      <w:proofErr w:type="spellStart"/>
      <w:r w:rsidRPr="00AF5BF0">
        <w:rPr>
          <w:rFonts w:ascii="Times New Roman" w:hAnsi="Times New Roman" w:cs="Times New Roman"/>
          <w:color w:val="333333"/>
        </w:rPr>
        <w:t>em</w:t>
      </w:r>
      <w:proofErr w:type="spellEnd"/>
      <w:r w:rsidRPr="00AF5BF0">
        <w:rPr>
          <w:rFonts w:ascii="Times New Roman" w:hAnsi="Times New Roman" w:cs="Times New Roman"/>
          <w:color w:val="333333"/>
        </w:rPr>
        <w:t xml:space="preserve"> with my Proclamation, as I done, unless I’m cancelling states’</w:t>
      </w:r>
      <w:r w:rsidRPr="00AF5BF0">
        <w:rPr>
          <w:rFonts w:ascii="Times New Roman" w:hAnsi="Times New Roman" w:cs="Times New Roman"/>
          <w:color w:val="333333"/>
        </w:rPr>
        <w:br/>
        <w:t>laws? I felt the war demanded it; my oath demanded it; I felt right</w:t>
      </w:r>
      <w:r w:rsidRPr="00AF5BF0">
        <w:rPr>
          <w:rFonts w:ascii="Times New Roman" w:hAnsi="Times New Roman" w:cs="Times New Roman"/>
          <w:color w:val="333333"/>
        </w:rPr>
        <w:br/>
        <w:t>with myself; and I hoped it was legal to do it, I’m hoping still.</w:t>
      </w:r>
    </w:p>
    <w:p w:rsidR="00AF5BF0" w:rsidRPr="00AF5BF0" w:rsidRDefault="00AF5BF0" w:rsidP="00AF5BF0">
      <w:pPr>
        <w:shd w:val="clear" w:color="auto" w:fill="FFFFFF"/>
        <w:spacing w:line="345" w:lineRule="atLeast"/>
        <w:textAlignment w:val="baseline"/>
        <w:rPr>
          <w:rFonts w:ascii="Times New Roman" w:hAnsi="Times New Roman" w:cs="Times New Roman"/>
          <w:color w:val="333333"/>
        </w:rPr>
      </w:pPr>
      <w:r w:rsidRPr="00AF5BF0">
        <w:rPr>
          <w:rFonts w:ascii="Times New Roman" w:hAnsi="Times New Roman" w:cs="Times New Roman"/>
          <w:b/>
          <w:bCs/>
          <w:color w:val="333333"/>
          <w:bdr w:val="none" w:sz="0" w:space="0" w:color="auto" w:frame="1"/>
        </w:rPr>
        <w:t>GUIDING QUESTIONS</w:t>
      </w:r>
    </w:p>
    <w:p w:rsidR="00AF5BF0" w:rsidRPr="00AF5BF0" w:rsidRDefault="00AF5BF0" w:rsidP="00AF5BF0">
      <w:pPr>
        <w:shd w:val="clear" w:color="auto" w:fill="FFFFFF"/>
        <w:spacing w:after="360" w:line="345" w:lineRule="atLeast"/>
        <w:textAlignment w:val="baseline"/>
        <w:rPr>
          <w:rFonts w:ascii="Times New Roman" w:hAnsi="Times New Roman" w:cs="Times New Roman"/>
          <w:color w:val="333333"/>
        </w:rPr>
      </w:pPr>
      <w:r w:rsidRPr="00AF5BF0">
        <w:rPr>
          <w:rFonts w:ascii="Times New Roman" w:hAnsi="Times New Roman" w:cs="Times New Roman"/>
          <w:color w:val="333333"/>
        </w:rPr>
        <w:t>After you have organized an outline or chart of Lincoln’s key arguments in this passage, try to answer the following questions:</w:t>
      </w:r>
    </w:p>
    <w:p w:rsidR="00A1372F" w:rsidRDefault="00AF5BF0" w:rsidP="00AF5BF0">
      <w:pPr>
        <w:shd w:val="clear" w:color="auto" w:fill="FFFFFF"/>
        <w:spacing w:after="360" w:line="345" w:lineRule="atLeast"/>
        <w:textAlignment w:val="baseline"/>
        <w:rPr>
          <w:rFonts w:ascii="Times New Roman" w:hAnsi="Times New Roman" w:cs="Times New Roman"/>
          <w:color w:val="333333"/>
        </w:rPr>
      </w:pPr>
      <w:r w:rsidRPr="00AF5BF0">
        <w:rPr>
          <w:rFonts w:ascii="Times New Roman" w:hAnsi="Times New Roman" w:cs="Times New Roman"/>
          <w:color w:val="333333"/>
        </w:rPr>
        <w:t xml:space="preserve">1.  In the context of the Civil War, what is the meaning of the following words or phrases:  war powers, confiscation, contraband, and belligerent?  Are there other words in the excerpt that need </w:t>
      </w:r>
      <w:proofErr w:type="gramStart"/>
      <w:r w:rsidRPr="00AF5BF0">
        <w:rPr>
          <w:rFonts w:ascii="Times New Roman" w:hAnsi="Times New Roman" w:cs="Times New Roman"/>
          <w:color w:val="333333"/>
        </w:rPr>
        <w:t>definition</w:t>
      </w:r>
      <w:proofErr w:type="gramEnd"/>
    </w:p>
    <w:p w:rsidR="00A1372F" w:rsidRDefault="00A1372F" w:rsidP="00AF5BF0">
      <w:pPr>
        <w:shd w:val="clear" w:color="auto" w:fill="FFFFFF"/>
        <w:spacing w:after="360" w:line="345" w:lineRule="atLeast"/>
        <w:textAlignment w:val="baseline"/>
        <w:rPr>
          <w:rFonts w:ascii="Times New Roman" w:hAnsi="Times New Roman" w:cs="Times New Roman"/>
          <w:color w:val="333333"/>
        </w:rPr>
      </w:pPr>
    </w:p>
    <w:p w:rsidR="00A1372F" w:rsidRDefault="00A1372F" w:rsidP="00AF5BF0">
      <w:pPr>
        <w:shd w:val="clear" w:color="auto" w:fill="FFFFFF"/>
        <w:spacing w:after="360" w:line="345" w:lineRule="atLeast"/>
        <w:textAlignment w:val="baseline"/>
        <w:rPr>
          <w:rFonts w:ascii="Times New Roman" w:hAnsi="Times New Roman" w:cs="Times New Roman"/>
          <w:color w:val="333333"/>
        </w:rPr>
      </w:pPr>
    </w:p>
    <w:p w:rsidR="0002082B" w:rsidRDefault="0002082B" w:rsidP="00AF5BF0">
      <w:pPr>
        <w:shd w:val="clear" w:color="auto" w:fill="FFFFFF"/>
        <w:spacing w:after="360" w:line="345" w:lineRule="atLeast"/>
        <w:textAlignment w:val="baseline"/>
        <w:rPr>
          <w:rFonts w:ascii="Times New Roman" w:hAnsi="Times New Roman" w:cs="Times New Roman"/>
          <w:color w:val="333333"/>
        </w:rPr>
      </w:pPr>
    </w:p>
    <w:p w:rsidR="00A1372F" w:rsidRDefault="00AF5BF0" w:rsidP="00AF5BF0">
      <w:pPr>
        <w:shd w:val="clear" w:color="auto" w:fill="FFFFFF"/>
        <w:spacing w:after="360" w:line="345" w:lineRule="atLeast"/>
        <w:textAlignment w:val="baseline"/>
        <w:rPr>
          <w:rFonts w:ascii="Times New Roman" w:hAnsi="Times New Roman" w:cs="Times New Roman"/>
          <w:color w:val="333333"/>
        </w:rPr>
      </w:pPr>
      <w:r w:rsidRPr="00AF5BF0">
        <w:rPr>
          <w:rFonts w:ascii="Times New Roman" w:hAnsi="Times New Roman" w:cs="Times New Roman"/>
          <w:color w:val="333333"/>
        </w:rPr>
        <w:t>2.  How does Lincoln describe the process which was leading him to conclude that only a constitutional amendment could truly e</w:t>
      </w:r>
      <w:r w:rsidR="00874B52">
        <w:rPr>
          <w:rFonts w:ascii="Times New Roman" w:hAnsi="Times New Roman" w:cs="Times New Roman"/>
          <w:color w:val="333333"/>
        </w:rPr>
        <w:t>nd slavery in the United States?</w:t>
      </w:r>
    </w:p>
    <w:p w:rsidR="00A1372F" w:rsidRDefault="00A1372F" w:rsidP="00AF5BF0">
      <w:pPr>
        <w:shd w:val="clear" w:color="auto" w:fill="FFFFFF"/>
        <w:spacing w:after="360" w:line="345" w:lineRule="atLeast"/>
        <w:textAlignment w:val="baseline"/>
        <w:rPr>
          <w:rFonts w:ascii="Times New Roman" w:hAnsi="Times New Roman" w:cs="Times New Roman"/>
          <w:color w:val="333333"/>
        </w:rPr>
      </w:pPr>
    </w:p>
    <w:p w:rsidR="0002082B" w:rsidRDefault="0002082B" w:rsidP="00AF5BF0">
      <w:pPr>
        <w:shd w:val="clear" w:color="auto" w:fill="FFFFFF"/>
        <w:spacing w:after="360" w:line="345" w:lineRule="atLeast"/>
        <w:textAlignment w:val="baseline"/>
        <w:rPr>
          <w:rFonts w:ascii="Times New Roman" w:hAnsi="Times New Roman" w:cs="Times New Roman"/>
          <w:color w:val="333333"/>
        </w:rPr>
      </w:pPr>
    </w:p>
    <w:p w:rsidR="00A1372F" w:rsidRDefault="00A1372F" w:rsidP="00AF5BF0">
      <w:pPr>
        <w:shd w:val="clear" w:color="auto" w:fill="FFFFFF"/>
        <w:spacing w:after="360" w:line="345" w:lineRule="atLeast"/>
        <w:textAlignment w:val="baseline"/>
        <w:rPr>
          <w:rFonts w:ascii="Times New Roman" w:hAnsi="Times New Roman" w:cs="Times New Roman"/>
          <w:color w:val="333333"/>
        </w:rPr>
      </w:pPr>
    </w:p>
    <w:p w:rsidR="00AE73A3" w:rsidRPr="00C443FD" w:rsidRDefault="00AF5BF0" w:rsidP="00C443FD">
      <w:pPr>
        <w:shd w:val="clear" w:color="auto" w:fill="FFFFFF"/>
        <w:spacing w:after="360" w:line="345" w:lineRule="atLeast"/>
        <w:textAlignment w:val="baseline"/>
        <w:rPr>
          <w:rFonts w:ascii="Times New Roman" w:hAnsi="Times New Roman" w:cs="Times New Roman"/>
          <w:color w:val="333333"/>
        </w:rPr>
      </w:pPr>
      <w:r w:rsidRPr="00AF5BF0">
        <w:rPr>
          <w:rFonts w:ascii="Times New Roman" w:hAnsi="Times New Roman" w:cs="Times New Roman"/>
          <w:color w:val="333333"/>
        </w:rPr>
        <w:t>3.  Why was the problem of ending slavery during the Civil War so “slippery” as Lincoln describes it?  Were the obstacles that Lincoln is describing here mainly political, legal or social?</w:t>
      </w:r>
    </w:p>
    <w:p w:rsidR="00A1372F" w:rsidRPr="00AE73A3" w:rsidRDefault="00AE73A3"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lastRenderedPageBreak/>
        <w:t xml:space="preserve">6. </w:t>
      </w:r>
      <w:r w:rsidR="00FE52F1" w:rsidRPr="00AE73A3">
        <w:rPr>
          <w:rFonts w:ascii="Helvetica Neue" w:eastAsia="Times New Roman" w:hAnsi="Helvetica Neue" w:cs="Times New Roman"/>
          <w:bCs/>
          <w:color w:val="000000"/>
          <w:szCs w:val="27"/>
        </w:rPr>
        <w:t>Why is there a rush to bring the Amendment to the House of Representatives?</w:t>
      </w:r>
    </w:p>
    <w:p w:rsidR="00A1372F" w:rsidRPr="00AE73A3" w:rsidRDefault="00A1372F"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FE52F1" w:rsidRPr="00AE73A3" w:rsidRDefault="00FE52F1"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FE52F1" w:rsidRPr="00AE73A3" w:rsidRDefault="00FE52F1"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FA3983" w:rsidRPr="00AE73A3" w:rsidRDefault="00AE73A3"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t xml:space="preserve">7. </w:t>
      </w:r>
      <w:r w:rsidR="00FA3983" w:rsidRPr="00AE73A3">
        <w:rPr>
          <w:rFonts w:ascii="Helvetica Neue" w:eastAsia="Times New Roman" w:hAnsi="Helvetica Neue" w:cs="Times New Roman"/>
          <w:bCs/>
          <w:color w:val="000000"/>
          <w:szCs w:val="27"/>
        </w:rPr>
        <w:t>What</w:t>
      </w:r>
      <w:r w:rsidR="00245C1F">
        <w:rPr>
          <w:rFonts w:ascii="Helvetica Neue" w:eastAsia="Times New Roman" w:hAnsi="Helvetica Neue" w:cs="Times New Roman"/>
          <w:bCs/>
          <w:color w:val="000000"/>
          <w:szCs w:val="27"/>
        </w:rPr>
        <w:t xml:space="preserve"> </w:t>
      </w:r>
      <w:r w:rsidR="00FE52F1" w:rsidRPr="00AE73A3">
        <w:rPr>
          <w:rFonts w:ascii="Helvetica Neue" w:eastAsia="Times New Roman" w:hAnsi="Helvetica Neue" w:cs="Times New Roman"/>
          <w:bCs/>
          <w:color w:val="000000"/>
          <w:szCs w:val="27"/>
        </w:rPr>
        <w:t>is Seward</w:t>
      </w:r>
      <w:r w:rsidR="00FA3983" w:rsidRPr="00AE73A3">
        <w:rPr>
          <w:rFonts w:ascii="Helvetica Neue" w:eastAsia="Times New Roman" w:hAnsi="Helvetica Neue" w:cs="Times New Roman"/>
          <w:bCs/>
          <w:color w:val="000000"/>
          <w:szCs w:val="27"/>
        </w:rPr>
        <w:t xml:space="preserve"> bribing Congressmen with?</w:t>
      </w:r>
    </w:p>
    <w:p w:rsidR="00FA3983" w:rsidRPr="00AE73A3" w:rsidRDefault="00FA3983"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FA3983" w:rsidRPr="00AE73A3" w:rsidRDefault="00FA3983"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FE52F1" w:rsidRPr="00AE73A3" w:rsidRDefault="00AE73A3"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t xml:space="preserve">8. </w:t>
      </w:r>
      <w:r w:rsidR="00FA3983" w:rsidRPr="00AE73A3">
        <w:rPr>
          <w:rFonts w:ascii="Helvetica Neue" w:eastAsia="Times New Roman" w:hAnsi="Helvetica Neue" w:cs="Times New Roman"/>
          <w:bCs/>
          <w:color w:val="000000"/>
          <w:szCs w:val="27"/>
        </w:rPr>
        <w:t xml:space="preserve">After Robert returns, Lincoln is told by Hal </w:t>
      </w:r>
      <w:proofErr w:type="spellStart"/>
      <w:r w:rsidR="00FA3983" w:rsidRPr="00AE73A3">
        <w:rPr>
          <w:rFonts w:ascii="Helvetica Neue" w:eastAsia="Times New Roman" w:hAnsi="Helvetica Neue" w:cs="Times New Roman"/>
          <w:bCs/>
          <w:color w:val="000000"/>
          <w:szCs w:val="27"/>
        </w:rPr>
        <w:t>Halbrook</w:t>
      </w:r>
      <w:proofErr w:type="spellEnd"/>
      <w:r w:rsidR="00FA3983" w:rsidRPr="00AE73A3">
        <w:rPr>
          <w:rFonts w:ascii="Helvetica Neue" w:eastAsia="Times New Roman" w:hAnsi="Helvetica Neue" w:cs="Times New Roman"/>
          <w:bCs/>
          <w:color w:val="000000"/>
          <w:szCs w:val="27"/>
        </w:rPr>
        <w:t xml:space="preserve"> that the </w:t>
      </w:r>
      <w:proofErr w:type="spellStart"/>
      <w:r w:rsidR="00FA3983" w:rsidRPr="00AE73A3">
        <w:rPr>
          <w:rFonts w:ascii="Helvetica Neue" w:eastAsia="Times New Roman" w:hAnsi="Helvetica Neue" w:cs="Times New Roman"/>
          <w:bCs/>
          <w:color w:val="000000"/>
          <w:szCs w:val="27"/>
        </w:rPr>
        <w:t>Southerns</w:t>
      </w:r>
      <w:proofErr w:type="spellEnd"/>
      <w:r w:rsidR="00FA3983" w:rsidRPr="00AE73A3">
        <w:rPr>
          <w:rFonts w:ascii="Helvetica Neue" w:eastAsia="Times New Roman" w:hAnsi="Helvetica Neue" w:cs="Times New Roman"/>
          <w:bCs/>
          <w:color w:val="000000"/>
          <w:szCs w:val="27"/>
        </w:rPr>
        <w:t xml:space="preserve"> are willing to talk about peace.  Why wouldn’t Lincoln be willing to talk to the negotiators?</w:t>
      </w:r>
    </w:p>
    <w:p w:rsidR="005F23AF" w:rsidRPr="00AE73A3" w:rsidRDefault="005F23AF"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02082B" w:rsidRPr="00AE73A3" w:rsidRDefault="0002082B"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5F23AF" w:rsidRPr="00AE73A3" w:rsidRDefault="00AE73A3"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t xml:space="preserve">9. </w:t>
      </w:r>
      <w:r w:rsidR="005F23AF" w:rsidRPr="00AE73A3">
        <w:rPr>
          <w:rFonts w:ascii="Helvetica Neue" w:eastAsia="Times New Roman" w:hAnsi="Helvetica Neue" w:cs="Times New Roman"/>
          <w:bCs/>
          <w:color w:val="000000"/>
          <w:szCs w:val="27"/>
        </w:rPr>
        <w:t>Why is the Secretary of State Seward mad at Lincoln?</w:t>
      </w:r>
    </w:p>
    <w:p w:rsidR="003061BC" w:rsidRDefault="003061BC"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245C1F" w:rsidRPr="00AE73A3" w:rsidRDefault="00245C1F"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994035" w:rsidRPr="00AE73A3" w:rsidRDefault="00AE73A3"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t xml:space="preserve">10. </w:t>
      </w:r>
      <w:r w:rsidR="00994035" w:rsidRPr="00AE73A3">
        <w:rPr>
          <w:rFonts w:ascii="Helvetica Neue" w:eastAsia="Times New Roman" w:hAnsi="Helvetica Neue" w:cs="Times New Roman"/>
          <w:bCs/>
          <w:color w:val="000000"/>
          <w:szCs w:val="27"/>
        </w:rPr>
        <w:t>Analyze Mary Todd Lincoln’s character? What type of woman is she? On what basis to you make your judgment?</w:t>
      </w:r>
    </w:p>
    <w:p w:rsidR="00994035" w:rsidRDefault="00994035"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245C1F" w:rsidRDefault="00245C1F"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02082B" w:rsidRDefault="00AE73A3"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lastRenderedPageBreak/>
        <w:t xml:space="preserve">11. </w:t>
      </w:r>
      <w:r w:rsidR="00994035" w:rsidRPr="00AE73A3">
        <w:rPr>
          <w:rFonts w:ascii="Helvetica Neue" w:eastAsia="Times New Roman" w:hAnsi="Helvetica Neue" w:cs="Times New Roman"/>
          <w:bCs/>
          <w:color w:val="000000"/>
          <w:szCs w:val="27"/>
        </w:rPr>
        <w:t>When the generals are discussing the battle of Fort Fishers, how does Lincoln calm the situation?</w:t>
      </w:r>
      <w:r w:rsidR="00874B52" w:rsidRPr="00AE73A3">
        <w:rPr>
          <w:rFonts w:ascii="Helvetica Neue" w:eastAsia="Times New Roman" w:hAnsi="Helvetica Neue" w:cs="Times New Roman"/>
          <w:bCs/>
          <w:color w:val="000000"/>
          <w:szCs w:val="27"/>
        </w:rPr>
        <w:t xml:space="preserve"> Do you think he did it on purpose or that is just what he tends to do?</w:t>
      </w:r>
      <w:r w:rsidR="00994035" w:rsidRPr="00AE73A3">
        <w:rPr>
          <w:rFonts w:ascii="Helvetica Neue" w:eastAsia="Times New Roman" w:hAnsi="Helvetica Neue" w:cs="Times New Roman"/>
          <w:bCs/>
          <w:color w:val="000000"/>
          <w:szCs w:val="27"/>
        </w:rPr>
        <w:t xml:space="preserve"> Could this me</w:t>
      </w:r>
      <w:r>
        <w:rPr>
          <w:rFonts w:ascii="Helvetica Neue" w:eastAsia="Times New Roman" w:hAnsi="Helvetica Neue" w:cs="Times New Roman"/>
          <w:bCs/>
          <w:color w:val="000000"/>
          <w:szCs w:val="27"/>
        </w:rPr>
        <w:t>thod work today? Why or why not?</w:t>
      </w:r>
    </w:p>
    <w:p w:rsidR="00245C1F" w:rsidRDefault="00245C1F"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245C1F" w:rsidRPr="00AE73A3" w:rsidRDefault="00245C1F"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874B52" w:rsidRPr="00AE73A3" w:rsidRDefault="00AE73A3"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t xml:space="preserve">12. </w:t>
      </w:r>
      <w:r w:rsidR="00874B52" w:rsidRPr="00AE73A3">
        <w:rPr>
          <w:rFonts w:ascii="Helvetica Neue" w:eastAsia="Times New Roman" w:hAnsi="Helvetica Neue" w:cs="Times New Roman"/>
          <w:bCs/>
          <w:color w:val="000000"/>
          <w:szCs w:val="27"/>
        </w:rPr>
        <w:t xml:space="preserve">The </w:t>
      </w:r>
      <w:r>
        <w:rPr>
          <w:rFonts w:ascii="Helvetica Neue" w:eastAsia="Times New Roman" w:hAnsi="Helvetica Neue" w:cs="Times New Roman"/>
          <w:bCs/>
          <w:color w:val="000000"/>
          <w:szCs w:val="27"/>
        </w:rPr>
        <w:t>Democrats begin threatening thos</w:t>
      </w:r>
      <w:r w:rsidR="00874B52" w:rsidRPr="00AE73A3">
        <w:rPr>
          <w:rFonts w:ascii="Helvetica Neue" w:eastAsia="Times New Roman" w:hAnsi="Helvetica Neue" w:cs="Times New Roman"/>
          <w:bCs/>
          <w:color w:val="000000"/>
          <w:szCs w:val="27"/>
        </w:rPr>
        <w:t>e members of their party that are willing to vote in favor of the Amendment.  What is the Republicans’ response?</w:t>
      </w:r>
    </w:p>
    <w:p w:rsidR="0002082B" w:rsidRDefault="0002082B"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AE73A3" w:rsidRPr="00AE73A3" w:rsidRDefault="00AE73A3"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874B52" w:rsidRPr="00AE73A3" w:rsidRDefault="00C443FD"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t xml:space="preserve">13. </w:t>
      </w:r>
      <w:r w:rsidR="00874B52" w:rsidRPr="00AE73A3">
        <w:rPr>
          <w:rFonts w:ascii="Helvetica Neue" w:eastAsia="Times New Roman" w:hAnsi="Helvetica Neue" w:cs="Times New Roman"/>
          <w:bCs/>
          <w:color w:val="000000"/>
          <w:szCs w:val="27"/>
        </w:rPr>
        <w:t>Why might Lincoln not accept the surrender of the Confederacy?</w:t>
      </w:r>
    </w:p>
    <w:p w:rsidR="00874B52" w:rsidRPr="00AE73A3" w:rsidRDefault="00874B52"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02082B" w:rsidRPr="00AE73A3" w:rsidRDefault="0002082B"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874B52" w:rsidRPr="00AE73A3" w:rsidRDefault="00874B52"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874B52" w:rsidRPr="00AE73A3" w:rsidRDefault="00C443FD"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t xml:space="preserve">14. </w:t>
      </w:r>
      <w:r w:rsidR="00D5243E" w:rsidRPr="00AE73A3">
        <w:rPr>
          <w:rFonts w:ascii="Helvetica Neue" w:eastAsia="Times New Roman" w:hAnsi="Helvetica Neue" w:cs="Times New Roman"/>
          <w:bCs/>
          <w:color w:val="000000"/>
          <w:szCs w:val="27"/>
        </w:rPr>
        <w:t xml:space="preserve">What reason does Lincoln give for pardoning deserters for the Union? </w:t>
      </w:r>
    </w:p>
    <w:p w:rsidR="00874B52" w:rsidRPr="00AE73A3" w:rsidRDefault="00874B52"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D5243E" w:rsidRPr="00AE73A3" w:rsidRDefault="00D5243E"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D5243E" w:rsidRPr="00AE73A3" w:rsidRDefault="00D5243E"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D5243E" w:rsidRPr="00AE73A3" w:rsidRDefault="00C443FD" w:rsidP="00D5243E">
      <w:pPr>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t xml:space="preserve">15. </w:t>
      </w:r>
      <w:r w:rsidR="00D5243E" w:rsidRPr="00AE73A3">
        <w:rPr>
          <w:rFonts w:ascii="Helvetica Neue" w:eastAsia="Times New Roman" w:hAnsi="Helvetica Neue" w:cs="Times New Roman"/>
          <w:bCs/>
          <w:color w:val="000000"/>
          <w:szCs w:val="27"/>
        </w:rPr>
        <w:t>Do you think we choose the times into which we are born? Or do we fit the times we are born into?</w:t>
      </w:r>
    </w:p>
    <w:p w:rsidR="00D5243E" w:rsidRPr="00AE73A3" w:rsidRDefault="00D5243E"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D5243E" w:rsidRPr="00AE73A3" w:rsidRDefault="00D5243E"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D5243E" w:rsidRPr="00AE73A3" w:rsidRDefault="00D5243E"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D5243E" w:rsidRPr="00AE73A3" w:rsidRDefault="00C443FD"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t xml:space="preserve">16. </w:t>
      </w:r>
      <w:r w:rsidR="00D5243E" w:rsidRPr="00AE73A3">
        <w:rPr>
          <w:rFonts w:ascii="Helvetica Neue" w:eastAsia="Times New Roman" w:hAnsi="Helvetica Neue" w:cs="Times New Roman"/>
          <w:bCs/>
          <w:color w:val="000000"/>
          <w:szCs w:val="27"/>
        </w:rPr>
        <w:t xml:space="preserve">What does Lincoln choose? End the war or free the slaves? How </w:t>
      </w:r>
      <w:proofErr w:type="gramStart"/>
      <w:r w:rsidR="00D5243E" w:rsidRPr="00AE73A3">
        <w:rPr>
          <w:rFonts w:ascii="Helvetica Neue" w:eastAsia="Times New Roman" w:hAnsi="Helvetica Neue" w:cs="Times New Roman"/>
          <w:bCs/>
          <w:color w:val="000000"/>
          <w:szCs w:val="27"/>
        </w:rPr>
        <w:t>does Lincoln’s thoughts</w:t>
      </w:r>
      <w:proofErr w:type="gramEnd"/>
      <w:r w:rsidR="00D5243E" w:rsidRPr="00AE73A3">
        <w:rPr>
          <w:rFonts w:ascii="Helvetica Neue" w:eastAsia="Times New Roman" w:hAnsi="Helvetica Neue" w:cs="Times New Roman"/>
          <w:bCs/>
          <w:color w:val="000000"/>
          <w:szCs w:val="27"/>
        </w:rPr>
        <w:t xml:space="preserve"> of equality come to play in this?</w:t>
      </w:r>
    </w:p>
    <w:p w:rsidR="00D5243E" w:rsidRPr="00AE73A3" w:rsidRDefault="00D5243E"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E314EE" w:rsidRPr="00AE73A3" w:rsidRDefault="00E314EE"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E314EE" w:rsidRPr="00AE73A3" w:rsidRDefault="00E314EE"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D5243E" w:rsidRPr="00AE73A3" w:rsidRDefault="00C443FD"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t xml:space="preserve">17. </w:t>
      </w:r>
      <w:r w:rsidR="00D5243E" w:rsidRPr="00AE73A3">
        <w:rPr>
          <w:rFonts w:ascii="Helvetica Neue" w:eastAsia="Times New Roman" w:hAnsi="Helvetica Neue" w:cs="Times New Roman"/>
          <w:bCs/>
          <w:color w:val="000000"/>
          <w:szCs w:val="27"/>
        </w:rPr>
        <w:t xml:space="preserve">“Are all men created equal?” – This is the question asked to Mr. Stevens.  Throughout the entire movie he has been the most outspoken congressmen in favor of equality among the races.  He tells the House of Representatives that </w:t>
      </w:r>
      <w:r w:rsidR="00E314EE" w:rsidRPr="00AE73A3">
        <w:rPr>
          <w:rFonts w:ascii="Helvetica Neue" w:eastAsia="Times New Roman" w:hAnsi="Helvetica Neue" w:cs="Times New Roman"/>
          <w:bCs/>
          <w:color w:val="000000"/>
          <w:szCs w:val="27"/>
        </w:rPr>
        <w:t>he des not hold what</w:t>
      </w:r>
      <w:proofErr w:type="gramStart"/>
      <w:r w:rsidR="00E314EE" w:rsidRPr="00AE73A3">
        <w:rPr>
          <w:rFonts w:ascii="Helvetica Neue" w:eastAsia="Times New Roman" w:hAnsi="Helvetica Neue" w:cs="Times New Roman"/>
          <w:bCs/>
          <w:color w:val="000000"/>
          <w:szCs w:val="27"/>
        </w:rPr>
        <w:t>?:</w:t>
      </w:r>
      <w:proofErr w:type="gramEnd"/>
    </w:p>
    <w:p w:rsidR="00D5243E" w:rsidRPr="00AE73A3" w:rsidRDefault="00D5243E"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E314EE" w:rsidRPr="00AE73A3" w:rsidRDefault="00E314EE"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E314EE" w:rsidRPr="00AE73A3" w:rsidRDefault="00C443FD"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t xml:space="preserve">18. </w:t>
      </w:r>
      <w:r w:rsidR="00E314EE" w:rsidRPr="00AE73A3">
        <w:rPr>
          <w:rFonts w:ascii="Helvetica Neue" w:eastAsia="Times New Roman" w:hAnsi="Helvetica Neue" w:cs="Times New Roman"/>
          <w:bCs/>
          <w:color w:val="000000"/>
          <w:szCs w:val="27"/>
        </w:rPr>
        <w:t>What does Robert feel he “has to do?”</w:t>
      </w:r>
    </w:p>
    <w:p w:rsidR="008D6636" w:rsidRDefault="008D6636"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C443FD" w:rsidRPr="00AE73A3" w:rsidRDefault="00C443FD"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8D6636" w:rsidRPr="00AE73A3" w:rsidRDefault="00C443FD"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t xml:space="preserve">19. </w:t>
      </w:r>
      <w:r w:rsidR="008D6636" w:rsidRPr="00AE73A3">
        <w:rPr>
          <w:rFonts w:ascii="Helvetica Neue" w:eastAsia="Times New Roman" w:hAnsi="Helvetica Neue" w:cs="Times New Roman"/>
          <w:bCs/>
          <w:color w:val="000000"/>
          <w:szCs w:val="27"/>
        </w:rPr>
        <w:t xml:space="preserve">Why does Stevens want </w:t>
      </w:r>
      <w:proofErr w:type="spellStart"/>
      <w:r w:rsidR="008D6636" w:rsidRPr="00AE73A3">
        <w:rPr>
          <w:rFonts w:ascii="Helvetica Neue" w:eastAsia="Times New Roman" w:hAnsi="Helvetica Neue" w:cs="Times New Roman"/>
          <w:bCs/>
          <w:color w:val="000000"/>
          <w:szCs w:val="27"/>
        </w:rPr>
        <w:t>Coffroth</w:t>
      </w:r>
      <w:proofErr w:type="spellEnd"/>
      <w:r w:rsidR="008D6636" w:rsidRPr="00AE73A3">
        <w:rPr>
          <w:rFonts w:ascii="Helvetica Neue" w:eastAsia="Times New Roman" w:hAnsi="Helvetica Neue" w:cs="Times New Roman"/>
          <w:bCs/>
          <w:color w:val="000000"/>
          <w:szCs w:val="27"/>
        </w:rPr>
        <w:t xml:space="preserve"> to stay a Democrat?</w:t>
      </w:r>
    </w:p>
    <w:p w:rsidR="0002082B" w:rsidRDefault="0002082B"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C443FD" w:rsidRDefault="00C443FD"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AE73A3" w:rsidRPr="00AE73A3" w:rsidRDefault="00AE73A3"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02082B" w:rsidRPr="00AE73A3" w:rsidRDefault="00C443FD"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lastRenderedPageBreak/>
        <w:t xml:space="preserve">20. </w:t>
      </w:r>
      <w:r w:rsidR="0002082B" w:rsidRPr="00AE73A3">
        <w:rPr>
          <w:rFonts w:ascii="Helvetica Neue" w:eastAsia="Times New Roman" w:hAnsi="Helvetica Neue" w:cs="Times New Roman"/>
          <w:bCs/>
          <w:color w:val="000000"/>
          <w:szCs w:val="27"/>
        </w:rPr>
        <w:t xml:space="preserve">What does Lincoln do to get the Amendment to pass (His tactics and work ethic are what?)?  </w:t>
      </w:r>
    </w:p>
    <w:p w:rsidR="0002082B" w:rsidRDefault="0002082B"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C443FD" w:rsidRPr="00AE73A3" w:rsidRDefault="00C443FD"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02082B" w:rsidRPr="00AE73A3" w:rsidRDefault="0002082B"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02082B" w:rsidRPr="00AE73A3" w:rsidRDefault="00C443FD"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t xml:space="preserve">21. </w:t>
      </w:r>
      <w:r w:rsidR="0002082B" w:rsidRPr="00AE73A3">
        <w:rPr>
          <w:rFonts w:ascii="Helvetica Neue" w:eastAsia="Times New Roman" w:hAnsi="Helvetica Neue" w:cs="Times New Roman"/>
          <w:bCs/>
          <w:color w:val="000000"/>
          <w:szCs w:val="27"/>
        </w:rPr>
        <w:t>What event was the “first” in the history of the Chamber?</w:t>
      </w:r>
    </w:p>
    <w:p w:rsidR="00AE73A3" w:rsidRDefault="00AE73A3"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C443FD" w:rsidRDefault="00C443FD"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02082B" w:rsidRPr="00AE73A3" w:rsidRDefault="0002082B"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02082B" w:rsidRPr="00AE73A3" w:rsidRDefault="00C443FD"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t xml:space="preserve">22. </w:t>
      </w:r>
      <w:r w:rsidR="0002082B" w:rsidRPr="00AE73A3">
        <w:rPr>
          <w:rFonts w:ascii="Helvetica Neue" w:eastAsia="Times New Roman" w:hAnsi="Helvetica Neue" w:cs="Times New Roman"/>
          <w:bCs/>
          <w:color w:val="000000"/>
          <w:szCs w:val="27"/>
        </w:rPr>
        <w:t>Why do the Democrats want to postpone the vote?</w:t>
      </w:r>
    </w:p>
    <w:p w:rsidR="0002082B" w:rsidRDefault="0002082B"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2F7DA8" w:rsidRPr="00AE73A3" w:rsidRDefault="002F7DA8"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2F7DA8" w:rsidRDefault="00C443FD"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t xml:space="preserve">23. </w:t>
      </w:r>
      <w:r w:rsidR="002F7DA8" w:rsidRPr="00AE73A3">
        <w:rPr>
          <w:rFonts w:ascii="Helvetica Neue" w:eastAsia="Times New Roman" w:hAnsi="Helvetica Neue" w:cs="Times New Roman"/>
          <w:bCs/>
          <w:color w:val="000000"/>
          <w:szCs w:val="27"/>
        </w:rPr>
        <w:t>What was Lincoln’s response to peace commissioners in the city?</w:t>
      </w:r>
    </w:p>
    <w:p w:rsidR="00AE73A3" w:rsidRDefault="00AE73A3"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AE73A3" w:rsidRPr="00AE73A3" w:rsidRDefault="00AE73A3"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p>
    <w:p w:rsidR="00AE73A3" w:rsidRPr="00AE73A3" w:rsidRDefault="00C443FD"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t xml:space="preserve">24. </w:t>
      </w:r>
      <w:r w:rsidR="00AE73A3" w:rsidRPr="00AE73A3">
        <w:rPr>
          <w:rFonts w:ascii="Helvetica Neue" w:eastAsia="Times New Roman" w:hAnsi="Helvetica Neue" w:cs="Times New Roman"/>
          <w:bCs/>
          <w:color w:val="000000"/>
          <w:szCs w:val="27"/>
        </w:rPr>
        <w:t>Mr. Stevens gave the bill to whom?</w:t>
      </w:r>
    </w:p>
    <w:p w:rsidR="00AE73A3" w:rsidRDefault="00AE73A3"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p>
    <w:p w:rsidR="00AE73A3" w:rsidRDefault="00AE73A3"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p>
    <w:p w:rsidR="00AE73A3" w:rsidRPr="00AE73A3" w:rsidRDefault="00C443FD" w:rsidP="00B77E45">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lastRenderedPageBreak/>
        <w:t xml:space="preserve">25. </w:t>
      </w:r>
      <w:r w:rsidR="00AE73A3" w:rsidRPr="00AE73A3">
        <w:rPr>
          <w:rFonts w:ascii="Helvetica Neue" w:eastAsia="Times New Roman" w:hAnsi="Helvetica Neue" w:cs="Times New Roman"/>
          <w:bCs/>
          <w:color w:val="000000"/>
          <w:szCs w:val="27"/>
        </w:rPr>
        <w:t>When Lee leaves Appomattox Courthouse, what does Grant and is fellow Union officers do?</w:t>
      </w:r>
    </w:p>
    <w:p w:rsidR="00AE73A3" w:rsidRDefault="00AE73A3"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p>
    <w:p w:rsidR="00AE73A3" w:rsidRDefault="00AE73A3"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p>
    <w:p w:rsidR="00AE73A3" w:rsidRPr="00AE73A3" w:rsidRDefault="00C443FD" w:rsidP="00AE73A3">
      <w:pPr>
        <w:shd w:val="clear" w:color="auto" w:fill="FFFFFF"/>
        <w:spacing w:after="300" w:line="360" w:lineRule="atLeast"/>
        <w:textAlignment w:val="baseline"/>
        <w:outlineLvl w:val="1"/>
        <w:rPr>
          <w:rFonts w:ascii="Helvetica Neue" w:eastAsia="Times New Roman" w:hAnsi="Helvetica Neue" w:cs="Times New Roman"/>
          <w:bCs/>
          <w:color w:val="000000"/>
          <w:szCs w:val="27"/>
        </w:rPr>
      </w:pPr>
      <w:r>
        <w:rPr>
          <w:rFonts w:ascii="Helvetica Neue" w:eastAsia="Times New Roman" w:hAnsi="Helvetica Neue" w:cs="Times New Roman"/>
          <w:bCs/>
          <w:color w:val="000000"/>
          <w:szCs w:val="27"/>
        </w:rPr>
        <w:t xml:space="preserve">26. </w:t>
      </w:r>
      <w:r w:rsidR="00AE73A3" w:rsidRPr="00AE73A3">
        <w:rPr>
          <w:rFonts w:ascii="Helvetica Neue" w:eastAsia="Times New Roman" w:hAnsi="Helvetica Neue" w:cs="Times New Roman"/>
          <w:bCs/>
          <w:color w:val="000000"/>
          <w:szCs w:val="27"/>
        </w:rPr>
        <w:t>Describing his experience playing Lincoln, Daniel Day-Lewis said, "I never, ever felt that depth of love for another human being that I never met. And that's, I think, probably the effect that Lincoln has on most people that take the time to discover him... I wish he had stayed [with me] forever." Do you agree with Daniel Day-Lewis? Why?</w:t>
      </w:r>
    </w:p>
    <w:p w:rsidR="00AE73A3" w:rsidRDefault="00AE73A3"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p>
    <w:p w:rsidR="00AE73A3" w:rsidRDefault="00AE73A3"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p>
    <w:p w:rsidR="00245C1F" w:rsidRDefault="00245C1F"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p>
    <w:p w:rsidR="00245C1F" w:rsidRDefault="00245C1F"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p>
    <w:p w:rsidR="00245C1F" w:rsidRDefault="00245C1F"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p>
    <w:p w:rsidR="00245C1F" w:rsidRDefault="00245C1F"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p>
    <w:p w:rsidR="00245C1F" w:rsidRDefault="00245C1F"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p>
    <w:p w:rsidR="00245C1F" w:rsidRDefault="00245C1F"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p>
    <w:p w:rsidR="00245C1F" w:rsidRDefault="00245C1F"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p>
    <w:p w:rsidR="00245C1F" w:rsidRDefault="00245C1F"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p>
    <w:p w:rsidR="00AE73A3" w:rsidRDefault="00AE73A3"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p>
    <w:p w:rsidR="00D06ED6" w:rsidRDefault="00D06ED6" w:rsidP="00D06ED6">
      <w:pPr>
        <w:pStyle w:val="Heading4"/>
        <w:shd w:val="clear" w:color="auto" w:fill="FFFFFF"/>
        <w:spacing w:before="0" w:after="120" w:line="274" w:lineRule="atLeast"/>
        <w:rPr>
          <w:rFonts w:ascii="Arial" w:eastAsia="Times New Roman" w:hAnsi="Arial" w:cs="Arial"/>
          <w:color w:val="000000"/>
          <w:sz w:val="32"/>
          <w:szCs w:val="32"/>
        </w:rPr>
      </w:pPr>
      <w:r>
        <w:rPr>
          <w:rFonts w:ascii="Arial" w:eastAsia="Times New Roman" w:hAnsi="Arial" w:cs="Arial"/>
          <w:color w:val="000000"/>
          <w:sz w:val="32"/>
          <w:szCs w:val="32"/>
        </w:rPr>
        <w:t>LINCOLN</w:t>
      </w:r>
    </w:p>
    <w:p w:rsidR="00D06ED6" w:rsidRDefault="00D06ED6" w:rsidP="00D06ED6">
      <w:pPr>
        <w:pStyle w:val="NormalWeb"/>
        <w:shd w:val="clear" w:color="auto" w:fill="FFFFFF"/>
        <w:spacing w:before="0" w:beforeAutospacing="0" w:after="240" w:afterAutospacing="0" w:line="360" w:lineRule="atLeast"/>
        <w:rPr>
          <w:rFonts w:ascii="Georgia" w:hAnsi="Georgia"/>
          <w:color w:val="333333"/>
          <w:sz w:val="28"/>
          <w:szCs w:val="28"/>
        </w:rPr>
      </w:pPr>
      <w:bookmarkStart w:id="0" w:name="_GoBack"/>
      <w:bookmarkEnd w:id="0"/>
      <w:r>
        <w:rPr>
          <w:rStyle w:val="Strong"/>
          <w:rFonts w:ascii="Georgia" w:hAnsi="Georgia"/>
          <w:color w:val="333333"/>
          <w:sz w:val="28"/>
          <w:szCs w:val="28"/>
        </w:rPr>
        <w:t>Overview</w:t>
      </w:r>
      <w:r>
        <w:rPr>
          <w:rStyle w:val="apple-converted-space"/>
          <w:rFonts w:ascii="Georgia" w:hAnsi="Georgia"/>
          <w:color w:val="333333"/>
          <w:sz w:val="28"/>
          <w:szCs w:val="28"/>
        </w:rPr>
        <w:t> </w:t>
      </w:r>
      <w:r>
        <w:rPr>
          <w:rFonts w:ascii="Georgia" w:hAnsi="Georgia"/>
          <w:color w:val="333333"/>
          <w:sz w:val="28"/>
          <w:szCs w:val="28"/>
        </w:rPr>
        <w:t>| “Lincoln” is a historical drama and biopic, written by</w:t>
      </w:r>
      <w:r>
        <w:rPr>
          <w:rStyle w:val="apple-converted-space"/>
          <w:rFonts w:ascii="Georgia" w:hAnsi="Georgia"/>
          <w:color w:val="333333"/>
          <w:sz w:val="28"/>
          <w:szCs w:val="28"/>
        </w:rPr>
        <w:t> </w:t>
      </w:r>
      <w:hyperlink r:id="rId7" w:history="1">
        <w:r>
          <w:rPr>
            <w:rStyle w:val="Hyperlink"/>
            <w:rFonts w:ascii="Georgia" w:hAnsi="Georgia"/>
            <w:color w:val="666699"/>
            <w:sz w:val="28"/>
            <w:szCs w:val="28"/>
          </w:rPr>
          <w:t>Tony Kushner</w:t>
        </w:r>
      </w:hyperlink>
      <w:r>
        <w:rPr>
          <w:rFonts w:ascii="Georgia" w:hAnsi="Georgia"/>
          <w:color w:val="333333"/>
          <w:sz w:val="28"/>
          <w:szCs w:val="28"/>
        </w:rPr>
        <w:t>, directed by</w:t>
      </w:r>
      <w:r>
        <w:rPr>
          <w:rStyle w:val="apple-converted-space"/>
          <w:rFonts w:ascii="Georgia" w:hAnsi="Georgia"/>
          <w:color w:val="333333"/>
          <w:sz w:val="28"/>
          <w:szCs w:val="28"/>
        </w:rPr>
        <w:t> </w:t>
      </w:r>
      <w:hyperlink r:id="rId8" w:history="1">
        <w:r>
          <w:rPr>
            <w:rStyle w:val="Hyperlink"/>
            <w:rFonts w:ascii="Georgia" w:hAnsi="Georgia"/>
            <w:color w:val="666699"/>
            <w:sz w:val="28"/>
            <w:szCs w:val="28"/>
          </w:rPr>
          <w:t>Steven Spielberg</w:t>
        </w:r>
      </w:hyperlink>
      <w:r>
        <w:rPr>
          <w:rStyle w:val="apple-converted-space"/>
          <w:rFonts w:ascii="Georgia" w:hAnsi="Georgia"/>
          <w:color w:val="333333"/>
          <w:sz w:val="28"/>
          <w:szCs w:val="28"/>
        </w:rPr>
        <w:t> </w:t>
      </w:r>
      <w:r>
        <w:rPr>
          <w:rFonts w:ascii="Georgia" w:hAnsi="Georgia"/>
          <w:color w:val="333333"/>
          <w:sz w:val="28"/>
          <w:szCs w:val="28"/>
        </w:rPr>
        <w:t>and starring Daniel Day-Lewis, that covers the final four months of Abraham Lincoln’s life. The film focuses on the president’s efforts to get the 13th Amendment to the United States Constitution passed by the United States House of Representatives. While “Lincoln” received widespread</w:t>
      </w:r>
      <w:r>
        <w:rPr>
          <w:rStyle w:val="apple-converted-space"/>
          <w:rFonts w:ascii="Georgia" w:hAnsi="Georgia"/>
          <w:color w:val="333333"/>
          <w:sz w:val="28"/>
          <w:szCs w:val="28"/>
        </w:rPr>
        <w:t> </w:t>
      </w:r>
      <w:hyperlink r:id="rId9" w:history="1">
        <w:r>
          <w:rPr>
            <w:rStyle w:val="Hyperlink"/>
            <w:rFonts w:ascii="Georgia" w:hAnsi="Georgia"/>
            <w:color w:val="666699"/>
            <w:sz w:val="28"/>
            <w:szCs w:val="28"/>
          </w:rPr>
          <w:t>acclaim from film critics</w:t>
        </w:r>
      </w:hyperlink>
      <w:r>
        <w:rPr>
          <w:rFonts w:ascii="Georgia" w:hAnsi="Georgia"/>
          <w:color w:val="333333"/>
          <w:sz w:val="28"/>
          <w:szCs w:val="28"/>
        </w:rPr>
        <w:t>, some scholars have taken issue with the</w:t>
      </w:r>
      <w:r>
        <w:rPr>
          <w:rStyle w:val="apple-converted-space"/>
          <w:rFonts w:ascii="Georgia" w:hAnsi="Georgia"/>
          <w:color w:val="333333"/>
          <w:sz w:val="28"/>
          <w:szCs w:val="28"/>
        </w:rPr>
        <w:t> </w:t>
      </w:r>
      <w:hyperlink r:id="rId10" w:history="1">
        <w:r>
          <w:rPr>
            <w:rStyle w:val="Hyperlink"/>
            <w:rFonts w:ascii="Georgia" w:hAnsi="Georgia"/>
            <w:color w:val="666699"/>
            <w:sz w:val="28"/>
            <w:szCs w:val="28"/>
          </w:rPr>
          <w:t>way the film presents the 13th Amendment</w:t>
        </w:r>
      </w:hyperlink>
      <w:r>
        <w:rPr>
          <w:rStyle w:val="apple-converted-space"/>
          <w:rFonts w:ascii="Georgia" w:hAnsi="Georgia"/>
          <w:color w:val="333333"/>
          <w:sz w:val="28"/>
          <w:szCs w:val="28"/>
        </w:rPr>
        <w:t> </w:t>
      </w:r>
      <w:r>
        <w:rPr>
          <w:rFonts w:ascii="Georgia" w:hAnsi="Georgia"/>
          <w:color w:val="333333"/>
          <w:sz w:val="28"/>
          <w:szCs w:val="28"/>
        </w:rPr>
        <w:t xml:space="preserve">and </w:t>
      </w:r>
      <w:proofErr w:type="spellStart"/>
      <w:r>
        <w:rPr>
          <w:rFonts w:ascii="Georgia" w:hAnsi="Georgia"/>
          <w:color w:val="333333"/>
          <w:sz w:val="28"/>
          <w:szCs w:val="28"/>
        </w:rPr>
        <w:t>the</w:t>
      </w:r>
      <w:hyperlink r:id="rId11" w:history="1">
        <w:r>
          <w:rPr>
            <w:rStyle w:val="Hyperlink"/>
            <w:rFonts w:ascii="Georgia" w:hAnsi="Georgia"/>
            <w:color w:val="666699"/>
            <w:sz w:val="28"/>
            <w:szCs w:val="28"/>
          </w:rPr>
          <w:t>exclusion</w:t>
        </w:r>
        <w:proofErr w:type="spellEnd"/>
        <w:r>
          <w:rPr>
            <w:rStyle w:val="Hyperlink"/>
            <w:rFonts w:ascii="Georgia" w:hAnsi="Georgia"/>
            <w:color w:val="666699"/>
            <w:sz w:val="28"/>
            <w:szCs w:val="28"/>
          </w:rPr>
          <w:t xml:space="preserve"> of black leaders and voices</w:t>
        </w:r>
      </w:hyperlink>
      <w:r>
        <w:rPr>
          <w:rFonts w:ascii="Georgia" w:hAnsi="Georgia"/>
          <w:color w:val="333333"/>
          <w:sz w:val="28"/>
          <w:szCs w:val="28"/>
        </w:rPr>
        <w:t>.</w:t>
      </w:r>
    </w:p>
    <w:p w:rsidR="00D06ED6" w:rsidRDefault="00D06ED6" w:rsidP="00D06ED6">
      <w:pPr>
        <w:pStyle w:val="NormalWeb"/>
        <w:shd w:val="clear" w:color="auto" w:fill="FFFFFF"/>
        <w:spacing w:before="0" w:beforeAutospacing="0" w:after="240" w:afterAutospacing="0" w:line="360" w:lineRule="atLeast"/>
        <w:rPr>
          <w:rFonts w:ascii="Georgia" w:hAnsi="Georgia"/>
          <w:color w:val="333333"/>
          <w:sz w:val="28"/>
          <w:szCs w:val="28"/>
        </w:rPr>
      </w:pPr>
      <w:r>
        <w:rPr>
          <w:rStyle w:val="Strong"/>
          <w:rFonts w:ascii="Georgia" w:hAnsi="Georgia"/>
          <w:color w:val="333333"/>
          <w:sz w:val="28"/>
          <w:szCs w:val="28"/>
        </w:rPr>
        <w:t>Ways to Approach:</w:t>
      </w:r>
    </w:p>
    <w:p w:rsidR="00D06ED6" w:rsidRDefault="00D06ED6" w:rsidP="00D06ED6">
      <w:pPr>
        <w:pStyle w:val="NormalWeb"/>
        <w:shd w:val="clear" w:color="auto" w:fill="FFFFFF"/>
        <w:spacing w:before="0" w:beforeAutospacing="0" w:after="240" w:afterAutospacing="0" w:line="360" w:lineRule="atLeast"/>
        <w:rPr>
          <w:rFonts w:ascii="Georgia" w:hAnsi="Georgia"/>
          <w:color w:val="333333"/>
          <w:sz w:val="28"/>
          <w:szCs w:val="28"/>
        </w:rPr>
      </w:pPr>
      <w:r>
        <w:rPr>
          <w:rFonts w:ascii="Georgia" w:hAnsi="Georgia"/>
          <w:color w:val="333333"/>
          <w:sz w:val="28"/>
          <w:szCs w:val="28"/>
        </w:rPr>
        <w:t>•</w:t>
      </w:r>
      <w:r>
        <w:rPr>
          <w:rStyle w:val="apple-converted-space"/>
          <w:rFonts w:ascii="Georgia" w:hAnsi="Georgia"/>
          <w:color w:val="333333"/>
          <w:sz w:val="28"/>
          <w:szCs w:val="28"/>
        </w:rPr>
        <w:t> </w:t>
      </w:r>
      <w:r>
        <w:rPr>
          <w:rStyle w:val="Strong"/>
          <w:rFonts w:ascii="Georgia" w:hAnsi="Georgia"/>
          <w:color w:val="333333"/>
          <w:sz w:val="28"/>
          <w:szCs w:val="28"/>
        </w:rPr>
        <w:t>Explore the cult of personality.</w:t>
      </w:r>
      <w:r>
        <w:rPr>
          <w:rStyle w:val="apple-converted-space"/>
          <w:rFonts w:ascii="Georgia" w:hAnsi="Georgia"/>
          <w:color w:val="333333"/>
          <w:sz w:val="28"/>
          <w:szCs w:val="28"/>
        </w:rPr>
        <w:t> </w:t>
      </w:r>
      <w:r>
        <w:rPr>
          <w:rFonts w:ascii="Georgia" w:hAnsi="Georgia"/>
          <w:color w:val="333333"/>
          <w:sz w:val="28"/>
          <w:szCs w:val="28"/>
        </w:rPr>
        <w:t>Admiration for</w:t>
      </w:r>
      <w:r>
        <w:rPr>
          <w:rStyle w:val="apple-converted-space"/>
          <w:rFonts w:ascii="Georgia" w:hAnsi="Georgia"/>
          <w:color w:val="333333"/>
          <w:sz w:val="28"/>
          <w:szCs w:val="28"/>
        </w:rPr>
        <w:t> </w:t>
      </w:r>
      <w:hyperlink r:id="rId12" w:history="1">
        <w:r>
          <w:rPr>
            <w:rStyle w:val="Hyperlink"/>
            <w:rFonts w:ascii="Georgia" w:hAnsi="Georgia"/>
            <w:color w:val="666699"/>
            <w:sz w:val="28"/>
            <w:szCs w:val="28"/>
          </w:rPr>
          <w:t>Lincoln</w:t>
        </w:r>
      </w:hyperlink>
      <w:r>
        <w:rPr>
          <w:rStyle w:val="apple-converted-space"/>
          <w:rFonts w:ascii="Georgia" w:hAnsi="Georgia"/>
          <w:color w:val="333333"/>
          <w:sz w:val="28"/>
          <w:szCs w:val="28"/>
        </w:rPr>
        <w:t> </w:t>
      </w:r>
      <w:r>
        <w:rPr>
          <w:rFonts w:ascii="Georgia" w:hAnsi="Georgia"/>
          <w:color w:val="333333"/>
          <w:sz w:val="28"/>
          <w:szCs w:val="28"/>
        </w:rPr>
        <w:t>goes well beyond academic and historian circles. How does “Lincoln” support or refute our modern public perception of the president as a hero? (Consider the nicknames “Honest Abe,” “The Ancient One,” “Emancipator” or “Great Liberator.”)</w:t>
      </w:r>
    </w:p>
    <w:p w:rsidR="00D06ED6" w:rsidRDefault="00D06ED6" w:rsidP="00D06ED6">
      <w:pPr>
        <w:pStyle w:val="NormalWeb"/>
        <w:shd w:val="clear" w:color="auto" w:fill="FFFFFF"/>
        <w:spacing w:before="0" w:beforeAutospacing="0" w:after="240" w:afterAutospacing="0" w:line="360" w:lineRule="atLeast"/>
        <w:rPr>
          <w:rFonts w:ascii="Georgia" w:hAnsi="Georgia"/>
          <w:color w:val="333333"/>
          <w:sz w:val="28"/>
          <w:szCs w:val="28"/>
        </w:rPr>
      </w:pPr>
      <w:r>
        <w:rPr>
          <w:rFonts w:ascii="Georgia" w:hAnsi="Georgia"/>
          <w:color w:val="333333"/>
          <w:sz w:val="28"/>
          <w:szCs w:val="28"/>
        </w:rPr>
        <w:t>Why are some leaders more likely than others</w:t>
      </w:r>
      <w:r>
        <w:rPr>
          <w:rStyle w:val="apple-converted-space"/>
          <w:rFonts w:ascii="Georgia" w:hAnsi="Georgia"/>
          <w:color w:val="333333"/>
          <w:sz w:val="28"/>
          <w:szCs w:val="28"/>
        </w:rPr>
        <w:t> </w:t>
      </w:r>
      <w:hyperlink r:id="rId13" w:history="1">
        <w:r>
          <w:rPr>
            <w:rStyle w:val="Hyperlink"/>
            <w:rFonts w:ascii="Georgia" w:hAnsi="Georgia"/>
            <w:color w:val="666699"/>
            <w:sz w:val="28"/>
            <w:szCs w:val="28"/>
          </w:rPr>
          <w:t>to attract public sympathy and support</w:t>
        </w:r>
      </w:hyperlink>
      <w:r>
        <w:rPr>
          <w:rFonts w:ascii="Georgia" w:hAnsi="Georgia"/>
          <w:color w:val="333333"/>
          <w:sz w:val="28"/>
          <w:szCs w:val="28"/>
        </w:rPr>
        <w:t>, or to go down in history as heroes? How does the on-screen portrayal of historical figures, like</w:t>
      </w:r>
      <w:r>
        <w:rPr>
          <w:rStyle w:val="apple-converted-space"/>
          <w:rFonts w:ascii="Georgia" w:hAnsi="Georgia"/>
          <w:color w:val="333333"/>
          <w:sz w:val="28"/>
          <w:szCs w:val="28"/>
        </w:rPr>
        <w:t> </w:t>
      </w:r>
      <w:hyperlink r:id="rId14" w:history="1">
        <w:r>
          <w:rPr>
            <w:rStyle w:val="Hyperlink"/>
            <w:rFonts w:ascii="Georgia" w:hAnsi="Georgia"/>
            <w:color w:val="666699"/>
            <w:sz w:val="28"/>
            <w:szCs w:val="28"/>
          </w:rPr>
          <w:t>Mr. Day-Lewis’s Lincoln</w:t>
        </w:r>
      </w:hyperlink>
      <w:r>
        <w:rPr>
          <w:rFonts w:ascii="Georgia" w:hAnsi="Georgia"/>
          <w:color w:val="333333"/>
          <w:sz w:val="28"/>
          <w:szCs w:val="28"/>
        </w:rPr>
        <w:t>, influence our understanding of history?</w:t>
      </w:r>
    </w:p>
    <w:p w:rsidR="00D06ED6" w:rsidRDefault="00D06ED6" w:rsidP="00D06ED6">
      <w:pPr>
        <w:shd w:val="clear" w:color="auto" w:fill="FFFFFF"/>
        <w:spacing w:line="225" w:lineRule="atLeast"/>
        <w:rPr>
          <w:rFonts w:ascii="Georgia" w:eastAsia="Times New Roman" w:hAnsi="Georgia" w:cs="Times New Roman"/>
          <w:color w:val="333333"/>
          <w:sz w:val="15"/>
          <w:szCs w:val="15"/>
        </w:rPr>
      </w:pPr>
      <w:r>
        <w:rPr>
          <w:rFonts w:ascii="Georgia" w:eastAsia="Times New Roman" w:hAnsi="Georgia" w:cs="Times New Roman"/>
          <w:noProof/>
          <w:color w:val="333333"/>
          <w:sz w:val="15"/>
          <w:szCs w:val="15"/>
        </w:rPr>
        <w:lastRenderedPageBreak/>
        <w:drawing>
          <wp:inline distT="0" distB="0" distL="0" distR="0">
            <wp:extent cx="2413000" cy="3022600"/>
            <wp:effectExtent l="0" t="0" r="0" b="0"/>
            <wp:docPr id="1" name="100000001323421" descr="http://graphics8.nytimes.com/images/2012/01/30/learning/Jan31LN/Jan31LN-article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1323421" descr="http://graphics8.nytimes.com/images/2012/01/30/learning/Jan31LN/Jan31LN-articleInline.jpg"/>
                    <pic:cNvPicPr>
                      <a:picLocks noChangeAspect="1" noChangeArrowheads="1"/>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0" cy="3022600"/>
                    </a:xfrm>
                    <a:prstGeom prst="rect">
                      <a:avLst/>
                    </a:prstGeom>
                    <a:noFill/>
                    <a:ln>
                      <a:noFill/>
                    </a:ln>
                  </pic:spPr>
                </pic:pic>
              </a:graphicData>
            </a:graphic>
          </wp:inline>
        </w:drawing>
      </w:r>
      <w:r>
        <w:rPr>
          <w:rStyle w:val="credit"/>
          <w:rFonts w:ascii="Arial" w:eastAsia="Times New Roman" w:hAnsi="Arial" w:cs="Arial"/>
          <w:color w:val="909090"/>
          <w:sz w:val="15"/>
          <w:szCs w:val="15"/>
        </w:rPr>
        <w:t xml:space="preserve">Harper’s Weekly/Library of </w:t>
      </w:r>
      <w:proofErr w:type="spellStart"/>
      <w:r>
        <w:rPr>
          <w:rStyle w:val="credit"/>
          <w:rFonts w:ascii="Arial" w:eastAsia="Times New Roman" w:hAnsi="Arial" w:cs="Arial"/>
          <w:color w:val="909090"/>
          <w:sz w:val="15"/>
          <w:szCs w:val="15"/>
        </w:rPr>
        <w:t>Congress</w:t>
      </w:r>
      <w:r>
        <w:rPr>
          <w:rFonts w:ascii="Georgia" w:eastAsia="Times New Roman" w:hAnsi="Georgia" w:cs="Times New Roman"/>
          <w:color w:val="333333"/>
          <w:sz w:val="15"/>
          <w:szCs w:val="15"/>
        </w:rPr>
        <w:t>The</w:t>
      </w:r>
      <w:proofErr w:type="spellEnd"/>
      <w:r>
        <w:rPr>
          <w:rFonts w:ascii="Georgia" w:eastAsia="Times New Roman" w:hAnsi="Georgia" w:cs="Times New Roman"/>
          <w:color w:val="333333"/>
          <w:sz w:val="15"/>
          <w:szCs w:val="15"/>
        </w:rPr>
        <w:t xml:space="preserve"> cover of the Feb. 18, 1865 Harper’s Weekly depicted the scene of the passage of the amendment to abolish slavery in the House of Representatives.</w:t>
      </w:r>
    </w:p>
    <w:p w:rsidR="00D06ED6" w:rsidRDefault="00D06ED6" w:rsidP="00D06ED6">
      <w:pPr>
        <w:pStyle w:val="NormalWeb"/>
        <w:shd w:val="clear" w:color="auto" w:fill="FFFFFF"/>
        <w:spacing w:before="0" w:beforeAutospacing="0" w:after="240" w:afterAutospacing="0" w:line="360" w:lineRule="atLeast"/>
        <w:rPr>
          <w:rFonts w:ascii="Georgia" w:hAnsi="Georgia"/>
          <w:color w:val="333333"/>
          <w:sz w:val="28"/>
          <w:szCs w:val="28"/>
        </w:rPr>
      </w:pPr>
      <w:r>
        <w:rPr>
          <w:rFonts w:ascii="Georgia" w:hAnsi="Georgia"/>
          <w:color w:val="333333"/>
          <w:sz w:val="28"/>
          <w:szCs w:val="28"/>
        </w:rPr>
        <w:t>•</w:t>
      </w:r>
      <w:r>
        <w:rPr>
          <w:rStyle w:val="apple-converted-space"/>
          <w:rFonts w:ascii="Georgia" w:hAnsi="Georgia"/>
          <w:color w:val="333333"/>
          <w:sz w:val="28"/>
          <w:szCs w:val="28"/>
        </w:rPr>
        <w:t> </w:t>
      </w:r>
      <w:r>
        <w:rPr>
          <w:rStyle w:val="Strong"/>
          <w:rFonts w:ascii="Georgia" w:hAnsi="Georgia"/>
          <w:color w:val="333333"/>
          <w:sz w:val="28"/>
          <w:szCs w:val="28"/>
        </w:rPr>
        <w:t>Investigate “Lincoln” and the 13th Amendment.</w:t>
      </w:r>
      <w:r>
        <w:rPr>
          <w:rStyle w:val="apple-converted-space"/>
          <w:rFonts w:ascii="Georgia" w:hAnsi="Georgia"/>
          <w:color w:val="333333"/>
          <w:sz w:val="28"/>
          <w:szCs w:val="28"/>
        </w:rPr>
        <w:t> </w:t>
      </w:r>
      <w:r>
        <w:rPr>
          <w:rFonts w:ascii="Georgia" w:hAnsi="Georgia"/>
          <w:color w:val="333333"/>
          <w:sz w:val="28"/>
          <w:szCs w:val="28"/>
        </w:rPr>
        <w:t>The film is focused on Lincoln’s efforts to get the 13th Amendment to the Constitution passed by the House of Representatives to formally end slavery in the United States. Why do</w:t>
      </w:r>
      <w:r>
        <w:rPr>
          <w:rStyle w:val="apple-converted-space"/>
          <w:rFonts w:ascii="Georgia" w:hAnsi="Georgia"/>
          <w:color w:val="333333"/>
          <w:sz w:val="28"/>
          <w:szCs w:val="28"/>
        </w:rPr>
        <w:t> </w:t>
      </w:r>
      <w:hyperlink r:id="rId16" w:history="1">
        <w:r>
          <w:rPr>
            <w:rStyle w:val="Hyperlink"/>
            <w:rFonts w:ascii="Georgia" w:hAnsi="Georgia"/>
            <w:color w:val="666699"/>
            <w:sz w:val="28"/>
            <w:szCs w:val="28"/>
          </w:rPr>
          <w:t>some critics take issue</w:t>
        </w:r>
      </w:hyperlink>
      <w:r>
        <w:rPr>
          <w:rStyle w:val="apple-converted-space"/>
          <w:rFonts w:ascii="Georgia" w:hAnsi="Georgia"/>
          <w:color w:val="333333"/>
          <w:sz w:val="28"/>
          <w:szCs w:val="28"/>
        </w:rPr>
        <w:t> </w:t>
      </w:r>
      <w:r>
        <w:rPr>
          <w:rFonts w:ascii="Georgia" w:hAnsi="Georgia"/>
          <w:color w:val="333333"/>
          <w:sz w:val="28"/>
          <w:szCs w:val="28"/>
        </w:rPr>
        <w:t>with the way these events (and Lincoln’s perspective on slavery) are depicted? For example, why do you think the filmmakers chose to</w:t>
      </w:r>
      <w:r>
        <w:rPr>
          <w:rStyle w:val="apple-converted-space"/>
          <w:rFonts w:ascii="Georgia" w:hAnsi="Georgia"/>
          <w:color w:val="333333"/>
          <w:sz w:val="28"/>
          <w:szCs w:val="28"/>
        </w:rPr>
        <w:t> </w:t>
      </w:r>
      <w:hyperlink r:id="rId17" w:history="1">
        <w:r>
          <w:rPr>
            <w:rStyle w:val="Hyperlink"/>
            <w:rFonts w:ascii="Georgia" w:hAnsi="Georgia"/>
            <w:color w:val="666699"/>
            <w:sz w:val="28"/>
            <w:szCs w:val="28"/>
          </w:rPr>
          <w:t>omit Lincoln’s association with the abolitionist Frederick Douglass</w:t>
        </w:r>
      </w:hyperlink>
      <w:r>
        <w:rPr>
          <w:rFonts w:ascii="Georgia" w:hAnsi="Georgia"/>
          <w:color w:val="333333"/>
          <w:sz w:val="28"/>
          <w:szCs w:val="28"/>
        </w:rPr>
        <w:t>?</w:t>
      </w:r>
    </w:p>
    <w:p w:rsidR="00D06ED6" w:rsidRDefault="00D06ED6" w:rsidP="00D06ED6">
      <w:pPr>
        <w:pStyle w:val="NormalWeb"/>
        <w:shd w:val="clear" w:color="auto" w:fill="FFFFFF"/>
        <w:spacing w:before="0" w:beforeAutospacing="0" w:after="240" w:afterAutospacing="0" w:line="360" w:lineRule="atLeast"/>
        <w:rPr>
          <w:rFonts w:ascii="Georgia" w:hAnsi="Georgia"/>
          <w:color w:val="333333"/>
          <w:sz w:val="28"/>
          <w:szCs w:val="28"/>
        </w:rPr>
      </w:pPr>
      <w:r>
        <w:rPr>
          <w:rStyle w:val="Strong"/>
          <w:rFonts w:ascii="Georgia" w:hAnsi="Georgia"/>
          <w:color w:val="333333"/>
          <w:sz w:val="28"/>
          <w:szCs w:val="28"/>
        </w:rPr>
        <w:t>Related Times and Learning Network Resources:</w:t>
      </w:r>
    </w:p>
    <w:p w:rsidR="00D06ED6" w:rsidRDefault="00D06ED6" w:rsidP="00D06ED6">
      <w:pPr>
        <w:numPr>
          <w:ilvl w:val="0"/>
          <w:numId w:val="1"/>
        </w:numPr>
        <w:shd w:val="clear" w:color="auto" w:fill="FFFFFF"/>
        <w:spacing w:before="100" w:beforeAutospacing="1" w:after="48" w:line="360" w:lineRule="atLeast"/>
        <w:ind w:left="240"/>
        <w:rPr>
          <w:rFonts w:ascii="Georgia" w:eastAsia="Times New Roman" w:hAnsi="Georgia" w:cs="Times New Roman"/>
          <w:color w:val="333333"/>
          <w:sz w:val="21"/>
          <w:szCs w:val="21"/>
        </w:rPr>
      </w:pPr>
      <w:r>
        <w:rPr>
          <w:rFonts w:ascii="Georgia" w:eastAsia="Times New Roman" w:hAnsi="Georgia" w:cs="Times New Roman"/>
          <w:color w:val="333333"/>
          <w:sz w:val="21"/>
          <w:szCs w:val="21"/>
        </w:rPr>
        <w:t>Teaching Resources Collection:</w:t>
      </w:r>
      <w:r>
        <w:rPr>
          <w:rStyle w:val="apple-converted-space"/>
          <w:rFonts w:ascii="Georgia" w:eastAsia="Times New Roman" w:hAnsi="Georgia" w:cs="Times New Roman"/>
          <w:color w:val="333333"/>
          <w:sz w:val="21"/>
          <w:szCs w:val="21"/>
        </w:rPr>
        <w:t> </w:t>
      </w:r>
      <w:hyperlink r:id="rId18" w:history="1">
        <w:r>
          <w:rPr>
            <w:rStyle w:val="Hyperlink"/>
            <w:rFonts w:ascii="Georgia" w:eastAsia="Times New Roman" w:hAnsi="Georgia" w:cs="Times New Roman"/>
            <w:color w:val="666699"/>
            <w:sz w:val="21"/>
            <w:szCs w:val="21"/>
          </w:rPr>
          <w:t>Abraham Lincoln and the Civil War</w:t>
        </w:r>
      </w:hyperlink>
    </w:p>
    <w:p w:rsidR="00D06ED6" w:rsidRDefault="00D06ED6" w:rsidP="00D06ED6">
      <w:pPr>
        <w:numPr>
          <w:ilvl w:val="0"/>
          <w:numId w:val="1"/>
        </w:numPr>
        <w:shd w:val="clear" w:color="auto" w:fill="FFFFFF"/>
        <w:spacing w:before="100" w:beforeAutospacing="1" w:after="48" w:line="360" w:lineRule="atLeast"/>
        <w:ind w:left="240"/>
        <w:rPr>
          <w:rFonts w:ascii="Georgia" w:eastAsia="Times New Roman" w:hAnsi="Georgia" w:cs="Times New Roman"/>
          <w:color w:val="333333"/>
          <w:sz w:val="21"/>
          <w:szCs w:val="21"/>
        </w:rPr>
      </w:pPr>
      <w:r>
        <w:rPr>
          <w:rFonts w:ascii="Georgia" w:eastAsia="Times New Roman" w:hAnsi="Georgia" w:cs="Times New Roman"/>
          <w:color w:val="333333"/>
          <w:sz w:val="21"/>
          <w:szCs w:val="21"/>
        </w:rPr>
        <w:t>Historic Headline:</w:t>
      </w:r>
      <w:r>
        <w:rPr>
          <w:rStyle w:val="apple-converted-space"/>
          <w:rFonts w:ascii="Georgia" w:eastAsia="Times New Roman" w:hAnsi="Georgia" w:cs="Times New Roman"/>
          <w:color w:val="333333"/>
          <w:sz w:val="21"/>
          <w:szCs w:val="21"/>
        </w:rPr>
        <w:t> </w:t>
      </w:r>
      <w:hyperlink r:id="rId19" w:history="1">
        <w:r>
          <w:rPr>
            <w:rStyle w:val="Hyperlink"/>
            <w:rFonts w:ascii="Georgia" w:eastAsia="Times New Roman" w:hAnsi="Georgia" w:cs="Times New Roman"/>
            <w:color w:val="666699"/>
            <w:sz w:val="21"/>
            <w:szCs w:val="21"/>
          </w:rPr>
          <w:t>“House Passes 13th Amendment, Abolishing Slavery”</w:t>
        </w:r>
      </w:hyperlink>
    </w:p>
    <w:p w:rsidR="00D06ED6" w:rsidRDefault="00D06ED6" w:rsidP="00D06ED6">
      <w:pPr>
        <w:numPr>
          <w:ilvl w:val="0"/>
          <w:numId w:val="1"/>
        </w:numPr>
        <w:shd w:val="clear" w:color="auto" w:fill="FFFFFF"/>
        <w:spacing w:before="100" w:beforeAutospacing="1" w:after="48" w:line="360" w:lineRule="atLeast"/>
        <w:ind w:left="240"/>
        <w:rPr>
          <w:rFonts w:ascii="Georgia" w:eastAsia="Times New Roman" w:hAnsi="Georgia" w:cs="Times New Roman"/>
          <w:color w:val="333333"/>
          <w:sz w:val="21"/>
          <w:szCs w:val="21"/>
        </w:rPr>
      </w:pPr>
      <w:r>
        <w:rPr>
          <w:rFonts w:ascii="Georgia" w:eastAsia="Times New Roman" w:hAnsi="Georgia" w:cs="Times New Roman"/>
          <w:color w:val="333333"/>
          <w:sz w:val="21"/>
          <w:szCs w:val="21"/>
        </w:rPr>
        <w:t>150th Anniversary of Emancipation Proclamation and “Lincoln”-Inspired Op-Eds:</w:t>
      </w:r>
      <w:r>
        <w:rPr>
          <w:rStyle w:val="apple-converted-space"/>
          <w:rFonts w:ascii="Georgia" w:eastAsia="Times New Roman" w:hAnsi="Georgia" w:cs="Times New Roman"/>
          <w:color w:val="333333"/>
          <w:sz w:val="21"/>
          <w:szCs w:val="21"/>
        </w:rPr>
        <w:t> </w:t>
      </w:r>
      <w:hyperlink r:id="rId20" w:history="1">
        <w:r>
          <w:rPr>
            <w:rStyle w:val="Hyperlink"/>
            <w:rFonts w:ascii="Georgia" w:eastAsia="Times New Roman" w:hAnsi="Georgia" w:cs="Times New Roman"/>
            <w:color w:val="666699"/>
            <w:sz w:val="21"/>
            <w:szCs w:val="21"/>
          </w:rPr>
          <w:t>“The Emancipation of Lincoln”</w:t>
        </w:r>
      </w:hyperlink>
      <w:r>
        <w:rPr>
          <w:rStyle w:val="apple-converted-space"/>
          <w:rFonts w:ascii="Georgia" w:eastAsia="Times New Roman" w:hAnsi="Georgia" w:cs="Times New Roman"/>
          <w:color w:val="333333"/>
          <w:sz w:val="21"/>
          <w:szCs w:val="21"/>
        </w:rPr>
        <w:t> </w:t>
      </w:r>
      <w:r>
        <w:rPr>
          <w:rFonts w:ascii="Georgia" w:eastAsia="Times New Roman" w:hAnsi="Georgia" w:cs="Times New Roman"/>
          <w:color w:val="333333"/>
          <w:sz w:val="21"/>
          <w:szCs w:val="21"/>
        </w:rPr>
        <w:t>and</w:t>
      </w:r>
      <w:r>
        <w:rPr>
          <w:rStyle w:val="apple-converted-space"/>
          <w:rFonts w:ascii="Georgia" w:eastAsia="Times New Roman" w:hAnsi="Georgia" w:cs="Times New Roman"/>
          <w:color w:val="333333"/>
          <w:sz w:val="21"/>
          <w:szCs w:val="21"/>
        </w:rPr>
        <w:t> </w:t>
      </w:r>
      <w:hyperlink r:id="rId21" w:history="1">
        <w:r>
          <w:rPr>
            <w:rStyle w:val="Hyperlink"/>
            <w:rFonts w:ascii="Georgia" w:eastAsia="Times New Roman" w:hAnsi="Georgia" w:cs="Times New Roman"/>
            <w:color w:val="666699"/>
            <w:sz w:val="21"/>
            <w:szCs w:val="21"/>
          </w:rPr>
          <w:t>“How Many Slaves Work for You?”</w:t>
        </w:r>
      </w:hyperlink>
    </w:p>
    <w:p w:rsidR="00D06ED6" w:rsidRDefault="00D06ED6" w:rsidP="00D06ED6">
      <w:pPr>
        <w:numPr>
          <w:ilvl w:val="0"/>
          <w:numId w:val="1"/>
        </w:numPr>
        <w:shd w:val="clear" w:color="auto" w:fill="FFFFFF"/>
        <w:spacing w:before="100" w:beforeAutospacing="1" w:line="360" w:lineRule="atLeast"/>
        <w:ind w:left="240"/>
        <w:rPr>
          <w:rFonts w:ascii="Georgia" w:eastAsia="Times New Roman" w:hAnsi="Georgia" w:cs="Times New Roman"/>
          <w:color w:val="333333"/>
          <w:sz w:val="21"/>
          <w:szCs w:val="21"/>
        </w:rPr>
      </w:pPr>
      <w:r>
        <w:rPr>
          <w:rFonts w:ascii="Georgia" w:eastAsia="Times New Roman" w:hAnsi="Georgia" w:cs="Times New Roman"/>
          <w:color w:val="333333"/>
          <w:sz w:val="21"/>
          <w:szCs w:val="21"/>
        </w:rPr>
        <w:t>The Limitations of Historical Films:</w:t>
      </w:r>
      <w:r>
        <w:rPr>
          <w:rStyle w:val="apple-converted-space"/>
          <w:rFonts w:ascii="Georgia" w:eastAsia="Times New Roman" w:hAnsi="Georgia" w:cs="Times New Roman"/>
          <w:color w:val="333333"/>
          <w:sz w:val="21"/>
          <w:szCs w:val="21"/>
        </w:rPr>
        <w:t> </w:t>
      </w:r>
      <w:hyperlink r:id="rId22" w:history="1">
        <w:r>
          <w:rPr>
            <w:rStyle w:val="Hyperlink"/>
            <w:rFonts w:ascii="Georgia" w:eastAsia="Times New Roman" w:hAnsi="Georgia" w:cs="Times New Roman"/>
            <w:color w:val="666699"/>
            <w:sz w:val="21"/>
            <w:szCs w:val="21"/>
          </w:rPr>
          <w:t>“Learning History at the Movies”</w:t>
        </w:r>
      </w:hyperlink>
    </w:p>
    <w:p w:rsidR="00D06ED6" w:rsidRDefault="00D06ED6" w:rsidP="00D06ED6">
      <w:pPr>
        <w:rPr>
          <w:rFonts w:ascii="Times" w:eastAsia="Times New Roman" w:hAnsi="Times" w:cs="Times New Roman"/>
          <w:sz w:val="20"/>
          <w:szCs w:val="20"/>
        </w:rPr>
      </w:pPr>
    </w:p>
    <w:p w:rsidR="00D06ED6" w:rsidRDefault="00D06ED6"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p>
    <w:p w:rsidR="00962721" w:rsidRDefault="00962721"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p>
    <w:p w:rsidR="00962721" w:rsidRDefault="00962721" w:rsidP="00B77E45">
      <w:pPr>
        <w:shd w:val="clear" w:color="auto" w:fill="FFFFFF"/>
        <w:spacing w:after="300" w:line="360" w:lineRule="atLeast"/>
        <w:textAlignment w:val="baseline"/>
        <w:outlineLvl w:val="1"/>
        <w:rPr>
          <w:rFonts w:ascii="Helvetica Neue" w:eastAsia="Times New Roman" w:hAnsi="Helvetica Neue" w:cs="Times New Roman"/>
          <w:b/>
          <w:bCs/>
          <w:color w:val="000000"/>
          <w:sz w:val="28"/>
          <w:szCs w:val="27"/>
        </w:rPr>
      </w:pPr>
    </w:p>
    <w:sectPr w:rsidR="00962721" w:rsidSect="0002082B">
      <w:pgSz w:w="12240" w:h="15840"/>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15BA"/>
    <w:multiLevelType w:val="multilevel"/>
    <w:tmpl w:val="5D5C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B77E45"/>
    <w:rsid w:val="0002082B"/>
    <w:rsid w:val="000401C1"/>
    <w:rsid w:val="000600CF"/>
    <w:rsid w:val="0012519B"/>
    <w:rsid w:val="00245C1F"/>
    <w:rsid w:val="002F7DA8"/>
    <w:rsid w:val="003061BC"/>
    <w:rsid w:val="004040EB"/>
    <w:rsid w:val="005F23AF"/>
    <w:rsid w:val="006E0972"/>
    <w:rsid w:val="007969BD"/>
    <w:rsid w:val="00874B52"/>
    <w:rsid w:val="008D6636"/>
    <w:rsid w:val="00962721"/>
    <w:rsid w:val="00994035"/>
    <w:rsid w:val="00A1372F"/>
    <w:rsid w:val="00A47B0C"/>
    <w:rsid w:val="00AA4E0B"/>
    <w:rsid w:val="00AE73A3"/>
    <w:rsid w:val="00AF5BF0"/>
    <w:rsid w:val="00B77E45"/>
    <w:rsid w:val="00C443FD"/>
    <w:rsid w:val="00D06ED6"/>
    <w:rsid w:val="00D121A6"/>
    <w:rsid w:val="00D5243E"/>
    <w:rsid w:val="00E314EE"/>
    <w:rsid w:val="00F70DAB"/>
    <w:rsid w:val="00FA3983"/>
    <w:rsid w:val="00FE52F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72"/>
  </w:style>
  <w:style w:type="paragraph" w:styleId="Heading2">
    <w:name w:val="heading 2"/>
    <w:basedOn w:val="Normal"/>
    <w:link w:val="Heading2Char"/>
    <w:uiPriority w:val="9"/>
    <w:qFormat/>
    <w:rsid w:val="00B77E45"/>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D06E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E45"/>
    <w:rPr>
      <w:rFonts w:ascii="Times" w:hAnsi="Times"/>
      <w:b/>
      <w:bCs/>
      <w:sz w:val="36"/>
      <w:szCs w:val="36"/>
    </w:rPr>
  </w:style>
  <w:style w:type="paragraph" w:styleId="NormalWeb">
    <w:name w:val="Normal (Web)"/>
    <w:basedOn w:val="Normal"/>
    <w:uiPriority w:val="99"/>
    <w:semiHidden/>
    <w:unhideWhenUsed/>
    <w:rsid w:val="00B77E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77E45"/>
    <w:rPr>
      <w:color w:val="0000FF"/>
      <w:u w:val="single"/>
    </w:rPr>
  </w:style>
  <w:style w:type="character" w:customStyle="1" w:styleId="Heading4Char">
    <w:name w:val="Heading 4 Char"/>
    <w:basedOn w:val="DefaultParagraphFont"/>
    <w:link w:val="Heading4"/>
    <w:uiPriority w:val="9"/>
    <w:semiHidden/>
    <w:rsid w:val="00D06ED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06ED6"/>
    <w:rPr>
      <w:b/>
      <w:bCs/>
    </w:rPr>
  </w:style>
  <w:style w:type="character" w:customStyle="1" w:styleId="apple-converted-space">
    <w:name w:val="apple-converted-space"/>
    <w:basedOn w:val="DefaultParagraphFont"/>
    <w:rsid w:val="00D06ED6"/>
  </w:style>
  <w:style w:type="character" w:customStyle="1" w:styleId="credit">
    <w:name w:val="credit"/>
    <w:basedOn w:val="DefaultParagraphFont"/>
    <w:rsid w:val="00D06ED6"/>
  </w:style>
  <w:style w:type="paragraph" w:styleId="BalloonText">
    <w:name w:val="Balloon Text"/>
    <w:basedOn w:val="Normal"/>
    <w:link w:val="BalloonTextChar"/>
    <w:uiPriority w:val="99"/>
    <w:semiHidden/>
    <w:unhideWhenUsed/>
    <w:rsid w:val="00D06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E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7E45"/>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D06E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E45"/>
    <w:rPr>
      <w:rFonts w:ascii="Times" w:hAnsi="Times"/>
      <w:b/>
      <w:bCs/>
      <w:sz w:val="36"/>
      <w:szCs w:val="36"/>
    </w:rPr>
  </w:style>
  <w:style w:type="paragraph" w:styleId="NormalWeb">
    <w:name w:val="Normal (Web)"/>
    <w:basedOn w:val="Normal"/>
    <w:uiPriority w:val="99"/>
    <w:semiHidden/>
    <w:unhideWhenUsed/>
    <w:rsid w:val="00B77E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77E45"/>
    <w:rPr>
      <w:color w:val="0000FF"/>
      <w:u w:val="single"/>
    </w:rPr>
  </w:style>
  <w:style w:type="character" w:customStyle="1" w:styleId="Heading4Char">
    <w:name w:val="Heading 4 Char"/>
    <w:basedOn w:val="DefaultParagraphFont"/>
    <w:link w:val="Heading4"/>
    <w:uiPriority w:val="9"/>
    <w:semiHidden/>
    <w:rsid w:val="00D06ED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06ED6"/>
    <w:rPr>
      <w:b/>
      <w:bCs/>
    </w:rPr>
  </w:style>
  <w:style w:type="character" w:customStyle="1" w:styleId="apple-converted-space">
    <w:name w:val="apple-converted-space"/>
    <w:basedOn w:val="DefaultParagraphFont"/>
    <w:rsid w:val="00D06ED6"/>
  </w:style>
  <w:style w:type="character" w:customStyle="1" w:styleId="credit">
    <w:name w:val="credit"/>
    <w:basedOn w:val="DefaultParagraphFont"/>
    <w:rsid w:val="00D06ED6"/>
  </w:style>
  <w:style w:type="paragraph" w:styleId="BalloonText">
    <w:name w:val="Balloon Text"/>
    <w:basedOn w:val="Normal"/>
    <w:link w:val="BalloonTextChar"/>
    <w:uiPriority w:val="99"/>
    <w:semiHidden/>
    <w:unhideWhenUsed/>
    <w:rsid w:val="00D06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ED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09425739">
      <w:bodyDiv w:val="1"/>
      <w:marLeft w:val="0"/>
      <w:marRight w:val="0"/>
      <w:marTop w:val="0"/>
      <w:marBottom w:val="0"/>
      <w:divBdr>
        <w:top w:val="none" w:sz="0" w:space="0" w:color="auto"/>
        <w:left w:val="none" w:sz="0" w:space="0" w:color="auto"/>
        <w:bottom w:val="none" w:sz="0" w:space="0" w:color="auto"/>
        <w:right w:val="none" w:sz="0" w:space="0" w:color="auto"/>
      </w:divBdr>
    </w:div>
    <w:div w:id="1563101560">
      <w:bodyDiv w:val="1"/>
      <w:marLeft w:val="0"/>
      <w:marRight w:val="0"/>
      <w:marTop w:val="0"/>
      <w:marBottom w:val="0"/>
      <w:divBdr>
        <w:top w:val="none" w:sz="0" w:space="0" w:color="auto"/>
        <w:left w:val="none" w:sz="0" w:space="0" w:color="auto"/>
        <w:bottom w:val="none" w:sz="0" w:space="0" w:color="auto"/>
        <w:right w:val="none" w:sz="0" w:space="0" w:color="auto"/>
      </w:divBdr>
      <w:divsChild>
        <w:div w:id="912012356">
          <w:marLeft w:val="180"/>
          <w:marRight w:val="0"/>
          <w:marTop w:val="75"/>
          <w:marBottom w:val="240"/>
          <w:divBdr>
            <w:top w:val="none" w:sz="0" w:space="0" w:color="auto"/>
            <w:left w:val="none" w:sz="0" w:space="0" w:color="auto"/>
            <w:bottom w:val="none" w:sz="0" w:space="0" w:color="auto"/>
            <w:right w:val="none" w:sz="0" w:space="0" w:color="auto"/>
          </w:divBdr>
        </w:div>
      </w:divsChild>
    </w:div>
    <w:div w:id="1601798002">
      <w:bodyDiv w:val="1"/>
      <w:marLeft w:val="0"/>
      <w:marRight w:val="0"/>
      <w:marTop w:val="0"/>
      <w:marBottom w:val="0"/>
      <w:divBdr>
        <w:top w:val="none" w:sz="0" w:space="0" w:color="auto"/>
        <w:left w:val="none" w:sz="0" w:space="0" w:color="auto"/>
        <w:bottom w:val="none" w:sz="0" w:space="0" w:color="auto"/>
        <w:right w:val="none" w:sz="0" w:space="0" w:color="auto"/>
      </w:divBdr>
    </w:div>
    <w:div w:id="1852792018">
      <w:bodyDiv w:val="1"/>
      <w:marLeft w:val="0"/>
      <w:marRight w:val="0"/>
      <w:marTop w:val="0"/>
      <w:marBottom w:val="0"/>
      <w:divBdr>
        <w:top w:val="none" w:sz="0" w:space="0" w:color="auto"/>
        <w:left w:val="none" w:sz="0" w:space="0" w:color="auto"/>
        <w:bottom w:val="none" w:sz="0" w:space="0" w:color="auto"/>
        <w:right w:val="none" w:sz="0" w:space="0" w:color="auto"/>
      </w:divBdr>
    </w:div>
    <w:div w:id="1934630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s/steven_spielberg/index.html" TargetMode="External"/><Relationship Id="rId13" Type="http://schemas.openxmlformats.org/officeDocument/2006/relationships/hyperlink" Target="http://www.nytimes.com/2008/02/17/weekinreview/17zernike.html" TargetMode="External"/><Relationship Id="rId18" Type="http://schemas.openxmlformats.org/officeDocument/2006/relationships/hyperlink" Target="http://learning.blogs.nytimes.com/2010/11/05/resources-abraham-lincoln-and-the-civil-war/"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nytimes.com/2013/01/01/opinion/how-many-slaves-work-for-you.html" TargetMode="External"/><Relationship Id="rId7" Type="http://schemas.openxmlformats.org/officeDocument/2006/relationships/hyperlink" Target="http://topics.nytimes.com/top/reference/timestopics/people/k/tony_kushner/index.html" TargetMode="External"/><Relationship Id="rId12" Type="http://schemas.openxmlformats.org/officeDocument/2006/relationships/hyperlink" Target="http://topics.nytimes.com/top/reference/timestopics/people/l/abraham_lincoln/index.html" TargetMode="External"/><Relationship Id="rId17" Type="http://schemas.openxmlformats.org/officeDocument/2006/relationships/hyperlink" Target="http://www.washingtonpost.com/blogs/therootdc/post/lincoln-where-was-frederick-douglass/2012/11/28/212a4e76-3978-11e2-a263-f0ebffed2f15_blog.html" TargetMode="External"/><Relationship Id="rId2" Type="http://schemas.openxmlformats.org/officeDocument/2006/relationships/numbering" Target="numbering.xml"/><Relationship Id="rId16" Type="http://schemas.openxmlformats.org/officeDocument/2006/relationships/hyperlink" Target="http://douthat.blogs.nytimes.com/2012/11/29/spielbergs-lincoln-and-its-critics/" TargetMode="External"/><Relationship Id="rId20" Type="http://schemas.openxmlformats.org/officeDocument/2006/relationships/hyperlink" Target="http://www.nytimes.com/2013/01/01/opinion/the-emancipation-of-abe-lincoln.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hedailybeast.com/articles/2012/12/26/what-lincoln-gets-wrong-about-black-leaders-and-the-thirteenth-amendment.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www.nytimes.com/2012/11/27/opinion/lincolns-use-of-politics-for-noble-ends.html" TargetMode="External"/><Relationship Id="rId19" Type="http://schemas.openxmlformats.org/officeDocument/2006/relationships/hyperlink" Target="http://learning.blogs.nytimes.com/2012/01/31/jan-31-1865-house-passes-13th-amendment-abolishing-slavery/" TargetMode="External"/><Relationship Id="rId4" Type="http://schemas.openxmlformats.org/officeDocument/2006/relationships/settings" Target="settings.xml"/><Relationship Id="rId9" Type="http://schemas.openxmlformats.org/officeDocument/2006/relationships/hyperlink" Target="http://movies.nytimes.com/2012/11/09/movies/lincoln-by-steven-spielberg-stars-daniel-day-lewis.html" TargetMode="External"/><Relationship Id="rId14" Type="http://schemas.openxmlformats.org/officeDocument/2006/relationships/hyperlink" Target="http://www.nytimes.com/2012/11/04/movies/daniel-day-lewis-on-playing-abraham-lincoln.html" TargetMode="External"/><Relationship Id="rId22" Type="http://schemas.openxmlformats.org/officeDocument/2006/relationships/hyperlink" Target="http://opinionator.blogs.nytimes.com/2012/11/29/learning-history-at-the-mov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40A6B-EBD4-4FE7-A207-812DEBA2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Subler</dc:creator>
  <cp:lastModifiedBy>msubler</cp:lastModifiedBy>
  <cp:revision>3</cp:revision>
  <cp:lastPrinted>2014-05-15T11:43:00Z</cp:lastPrinted>
  <dcterms:created xsi:type="dcterms:W3CDTF">2013-05-06T14:12:00Z</dcterms:created>
  <dcterms:modified xsi:type="dcterms:W3CDTF">2014-05-15T15:24:00Z</dcterms:modified>
</cp:coreProperties>
</file>